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41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bCs/>
          <w:spacing w:val="-6"/>
          <w:sz w:val="22"/>
          <w:szCs w:val="22"/>
        </w:rPr>
        <w:t>A</w:t>
      </w:r>
      <w:r w:rsidRPr="009D5BB8">
        <w:rPr>
          <w:rFonts w:ascii="Arial" w:hAnsi="Arial" w:cs="Arial"/>
          <w:bCs/>
          <w:sz w:val="22"/>
          <w:szCs w:val="22"/>
        </w:rPr>
        <w:t>l</w:t>
      </w:r>
    </w:p>
    <w:p w:rsidR="00FA258C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bCs/>
          <w:spacing w:val="-2"/>
          <w:sz w:val="22"/>
          <w:szCs w:val="22"/>
        </w:rPr>
        <w:t>D</w:t>
      </w:r>
      <w:r w:rsidRPr="009D5BB8">
        <w:rPr>
          <w:rFonts w:ascii="Arial" w:hAnsi="Arial" w:cs="Arial"/>
          <w:bCs/>
          <w:sz w:val="22"/>
          <w:szCs w:val="22"/>
        </w:rPr>
        <w:t>irettore d</w:t>
      </w:r>
      <w:r w:rsidRPr="009D5BB8">
        <w:rPr>
          <w:rFonts w:ascii="Arial" w:hAnsi="Arial" w:cs="Arial"/>
          <w:bCs/>
          <w:spacing w:val="-3"/>
          <w:sz w:val="22"/>
          <w:szCs w:val="22"/>
        </w:rPr>
        <w:t>e</w:t>
      </w:r>
      <w:r w:rsidRPr="009D5BB8">
        <w:rPr>
          <w:rFonts w:ascii="Arial" w:hAnsi="Arial" w:cs="Arial"/>
          <w:bCs/>
          <w:sz w:val="22"/>
          <w:szCs w:val="22"/>
        </w:rPr>
        <w:t>l</w:t>
      </w:r>
      <w:r w:rsidR="00437441" w:rsidRPr="009D5BB8">
        <w:rPr>
          <w:rFonts w:ascii="Arial" w:hAnsi="Arial" w:cs="Arial"/>
          <w:bCs/>
          <w:sz w:val="22"/>
          <w:szCs w:val="22"/>
        </w:rPr>
        <w:t xml:space="preserve"> </w:t>
      </w:r>
      <w:r w:rsidRPr="009D5BB8">
        <w:rPr>
          <w:rFonts w:ascii="Arial" w:hAnsi="Arial" w:cs="Arial"/>
          <w:bCs/>
          <w:spacing w:val="-4"/>
          <w:sz w:val="22"/>
          <w:szCs w:val="22"/>
        </w:rPr>
        <w:t>D</w:t>
      </w:r>
      <w:r w:rsidRPr="009D5BB8">
        <w:rPr>
          <w:rFonts w:ascii="Arial" w:hAnsi="Arial" w:cs="Arial"/>
          <w:bCs/>
          <w:sz w:val="22"/>
          <w:szCs w:val="22"/>
        </w:rPr>
        <w:t>ip</w:t>
      </w:r>
      <w:r w:rsidRPr="009D5BB8">
        <w:rPr>
          <w:rFonts w:ascii="Arial" w:hAnsi="Arial" w:cs="Arial"/>
          <w:bCs/>
          <w:spacing w:val="-1"/>
          <w:sz w:val="22"/>
          <w:szCs w:val="22"/>
        </w:rPr>
        <w:t>a</w:t>
      </w:r>
      <w:r w:rsidRPr="009D5BB8">
        <w:rPr>
          <w:rFonts w:ascii="Arial" w:hAnsi="Arial" w:cs="Arial"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Cs/>
          <w:sz w:val="22"/>
          <w:szCs w:val="22"/>
        </w:rPr>
        <w:t>t</w:t>
      </w:r>
      <w:r w:rsidRPr="009D5BB8">
        <w:rPr>
          <w:rFonts w:ascii="Arial" w:hAnsi="Arial" w:cs="Arial"/>
          <w:bCs/>
          <w:spacing w:val="-2"/>
          <w:sz w:val="22"/>
          <w:szCs w:val="22"/>
        </w:rPr>
        <w:t>i</w:t>
      </w:r>
      <w:r w:rsidRPr="009D5BB8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9D5BB8" w:rsidRDefault="00437441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V</w:t>
      </w:r>
      <w:r w:rsidR="00FA258C" w:rsidRPr="009D5BB8">
        <w:rPr>
          <w:rFonts w:ascii="Arial" w:hAnsi="Arial" w:cs="Arial"/>
          <w:bCs/>
          <w:sz w:val="22"/>
          <w:szCs w:val="22"/>
        </w:rPr>
        <w:t>ia Vivaldi n. 4</w:t>
      </w:r>
      <w:r w:rsidRPr="009D5BB8"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9D5BB8">
        <w:rPr>
          <w:rFonts w:ascii="Arial" w:hAnsi="Arial" w:cs="Arial"/>
          <w:bCs/>
          <w:sz w:val="22"/>
          <w:szCs w:val="22"/>
        </w:rPr>
        <w:t>81100 Caserta</w:t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</w:p>
    <w:p w:rsidR="00425503" w:rsidRPr="009D5BB8" w:rsidRDefault="00425503" w:rsidP="009D5BB8">
      <w:pPr>
        <w:tabs>
          <w:tab w:val="left" w:pos="1134"/>
        </w:tabs>
        <w:kinsoku w:val="0"/>
        <w:overflowPunct w:val="0"/>
        <w:spacing w:line="360" w:lineRule="auto"/>
        <w:ind w:right="152"/>
        <w:contextualSpacing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9D5BB8" w:rsidRDefault="00FA258C" w:rsidP="009D5BB8">
      <w:pPr>
        <w:tabs>
          <w:tab w:val="left" w:pos="1134"/>
        </w:tabs>
        <w:kinsoku w:val="0"/>
        <w:overflowPunct w:val="0"/>
        <w:spacing w:line="360" w:lineRule="auto"/>
        <w:ind w:right="15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D5BB8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Pr="009D5BB8" w:rsidRDefault="00FA258C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nato/a a 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prov. _______ il 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. _____________ cat. ________ area___________________________________________________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afferente alla Struttura___________________________________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dell’Università</w:t>
      </w:r>
      <w:r w:rsidR="000305D5" w:rsidRPr="009D5BB8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hAnsi="Arial" w:cs="Arial"/>
          <w:sz w:val="22"/>
          <w:szCs w:val="22"/>
          <w:lang w:eastAsia="it-IT"/>
        </w:rPr>
        <w:t xml:space="preserve">degli Studi della Campania “Luigi Vanvitelli”, </w:t>
      </w:r>
      <w:r w:rsidR="000305D5" w:rsidRPr="009D5BB8">
        <w:rPr>
          <w:rFonts w:ascii="Arial" w:hAnsi="Arial" w:cs="Arial"/>
          <w:sz w:val="22"/>
          <w:szCs w:val="22"/>
          <w:lang w:eastAsia="it-IT"/>
        </w:rPr>
        <w:t>in servizio dal ___</w:t>
      </w:r>
      <w:r w:rsidRPr="009D5BB8">
        <w:rPr>
          <w:rFonts w:ascii="Arial" w:hAnsi="Arial" w:cs="Arial"/>
          <w:sz w:val="22"/>
          <w:szCs w:val="22"/>
          <w:lang w:eastAsia="it-IT"/>
        </w:rPr>
        <w:t>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contextualSpacing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ind w:left="142"/>
        <w:contextualSpacing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di essere ammesso/a alla procedura di ricognizione interna ai fini dell’individuazione di personale </w:t>
      </w:r>
      <w:r w:rsidR="00DC30BC">
        <w:rPr>
          <w:rFonts w:ascii="Arial" w:eastAsia="Times New Roman" w:hAnsi="Arial" w:cs="Arial"/>
          <w:spacing w:val="-2"/>
          <w:sz w:val="22"/>
          <w:szCs w:val="22"/>
          <w:lang w:eastAsia="it-IT"/>
        </w:rPr>
        <w:t>interno 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ll’Ateneo, per lo svolgiment</w:t>
      </w:r>
      <w:r w:rsidR="004C4823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9D5BB8" w:rsidRDefault="000305D5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ind w:left="14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D.Lgs 165/2001, per un periodo di ___________________, presso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D5BB8">
        <w:rPr>
          <w:rFonts w:ascii="Arial" w:hAnsi="Arial" w:cs="Arial"/>
          <w:b/>
          <w:sz w:val="22"/>
          <w:szCs w:val="22"/>
        </w:rPr>
        <w:t>DICHIARA</w:t>
      </w: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before="11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sz w:val="22"/>
          <w:szCs w:val="22"/>
        </w:rPr>
        <w:t>sotto la propria personale responsabilità, ai sensi degli artt. 46 e 47 del D.P.R. 445/2000, consapevole delle sanzioni penali previste per le ipotesi di falsità in atti e dichiarazioni mendaci:</w:t>
      </w:r>
    </w:p>
    <w:p w:rsidR="000305D5" w:rsidRPr="009D5BB8" w:rsidRDefault="00FA258C" w:rsidP="009D5BB8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essere in possesso del s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studio:</w:t>
      </w:r>
      <w:r w:rsidR="000305D5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142" w:right="86" w:firstLine="284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conseguito in data 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con la votazione di ___________ presso l’Istituto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Pr="009D5BB8" w:rsidRDefault="000305D5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e/o l’Università degli Studi di 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0305D5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9D5BB8" w:rsidRDefault="00FA258C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 aver dettagliato nel curriculum vitae allegato al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: la durata, la tipologia, la natura dell’esperienza professionale richiesta nell’avviso di selezione nonché ogni altro elemento comprovante le capacità a svolgere le attività oggetto dell’incarico (ad es. lettere di referenze, ecc.)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9D5BB8" w:rsidRDefault="000E6D3B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lastRenderedPageBreak/>
        <w:t xml:space="preserve">che quanto dichiarato nel curriculum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9D5BB8" w:rsidRDefault="000E6D3B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che, ai sensi del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="00E52FD6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1" w:line="360" w:lineRule="auto"/>
        <w:ind w:left="112" w:firstLine="30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are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 altro recapito telefonico 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indirizzo di posta elettronico istituzionale _______________________@unicampania.it</w:t>
      </w:r>
      <w:r w:rsidR="0058653B" w:rsidRPr="009D5BB8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9D5BB8" w:rsidRDefault="00FA258C" w:rsidP="009D5BB8">
      <w:pPr>
        <w:kinsoku w:val="0"/>
        <w:overflowPunct w:val="0"/>
        <w:spacing w:before="1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ata,_________________________________</w:t>
      </w:r>
    </w:p>
    <w:p w:rsidR="00FA258C" w:rsidRPr="009D5BB8" w:rsidRDefault="00FA258C" w:rsidP="009D5BB8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A258C" w:rsidRPr="009D5BB8" w:rsidRDefault="00FA258C" w:rsidP="009D5BB8">
      <w:pPr>
        <w:kinsoku w:val="0"/>
        <w:overflowPunct w:val="0"/>
        <w:spacing w:before="5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spacing w:val="-6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86"/>
        <w:contextualSpacing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9D5BB8" w:rsidRDefault="00FA258C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line="360" w:lineRule="auto"/>
        <w:ind w:left="426" w:right="122" w:hanging="284"/>
        <w:contextualSpacing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curriculum vitae datato e sottoscritto; </w:t>
      </w:r>
    </w:p>
    <w:p w:rsidR="00FA258C" w:rsidRPr="009D5BB8" w:rsidRDefault="00FA258C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360" w:lineRule="auto"/>
        <w:ind w:left="426" w:right="122" w:hanging="284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60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9D5BB8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Pr="009D5BB8">
        <w:rPr>
          <w:rFonts w:ascii="Arial" w:eastAsia="Times New Roman" w:hAnsi="Arial" w:cs="Arial"/>
          <w:spacing w:val="58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un 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Pr="009D5BB8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cumento</w:t>
      </w:r>
      <w:r w:rsidRPr="009D5BB8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9D5BB8" w:rsidRDefault="00F26669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360" w:lineRule="auto"/>
        <w:ind w:left="426" w:right="122" w:hanging="284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utorizzazione del 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 w:right="118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Pr="009D5BB8" w:rsidRDefault="00E52FD6" w:rsidP="009D5BB8">
      <w:p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sz w:val="22"/>
          <w:szCs w:val="22"/>
        </w:rPr>
        <w:br w:type="page"/>
      </w: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line="360" w:lineRule="auto"/>
        <w:ind w:left="112"/>
        <w:contextualSpacing/>
        <w:jc w:val="center"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b/>
          <w:bCs/>
          <w:spacing w:val="-2"/>
          <w:sz w:val="22"/>
          <w:szCs w:val="22"/>
        </w:rPr>
        <w:t>NU</w:t>
      </w:r>
      <w:r w:rsidRPr="009D5BB8">
        <w:rPr>
          <w:rFonts w:ascii="Arial" w:hAnsi="Arial" w:cs="Arial"/>
          <w:b/>
          <w:bCs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z w:val="22"/>
          <w:szCs w:val="22"/>
        </w:rPr>
        <w:t>O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9D5BB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D5BB8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9D5BB8">
        <w:rPr>
          <w:rFonts w:ascii="Arial" w:hAnsi="Arial" w:cs="Arial"/>
          <w:b/>
          <w:bCs/>
          <w:sz w:val="22"/>
          <w:szCs w:val="22"/>
        </w:rPr>
        <w:t>T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D5BB8">
        <w:rPr>
          <w:rFonts w:ascii="Arial" w:hAnsi="Arial" w:cs="Arial"/>
          <w:b/>
          <w:bCs/>
          <w:sz w:val="22"/>
          <w:szCs w:val="22"/>
        </w:rPr>
        <w:t>I</w:t>
      </w:r>
      <w:r w:rsidRPr="009D5BB8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z w:val="22"/>
          <w:szCs w:val="22"/>
        </w:rPr>
        <w:t>F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9D5BB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9D5BB8" w:rsidRDefault="00FA258C" w:rsidP="009D5BB8">
      <w:pPr>
        <w:kinsoku w:val="0"/>
        <w:overflowPunct w:val="0"/>
        <w:spacing w:before="16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0E6D3B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ico di cui all’avviso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interno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con D.D.D. rep. n. _______ - prot. n. _________ del _____________.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ED6569" w:rsidRPr="00437441" w:rsidRDefault="00FA258C" w:rsidP="00805AAA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right"/>
        <w:rPr>
          <w:rFonts w:ascii="Arial" w:hAnsi="Arial" w:cs="Arial"/>
          <w:sz w:val="22"/>
          <w:szCs w:val="22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805AAA">
        <w:rPr>
          <w:rFonts w:ascii="Arial" w:eastAsia="Times New Roman" w:hAnsi="Arial" w:cs="Arial"/>
          <w:sz w:val="22"/>
          <w:szCs w:val="22"/>
          <w:lang w:eastAsia="it-IT"/>
        </w:rPr>
        <w:t>_______________________________</w:t>
      </w:r>
      <w:bookmarkStart w:id="0" w:name="_GoBack"/>
      <w:bookmarkEnd w:id="0"/>
    </w:p>
    <w:sectPr w:rsidR="00ED6569" w:rsidRPr="0043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0"/>
    <w:rsid w:val="000305D5"/>
    <w:rsid w:val="000E6D3B"/>
    <w:rsid w:val="001A2E12"/>
    <w:rsid w:val="001B433D"/>
    <w:rsid w:val="00296251"/>
    <w:rsid w:val="002E4060"/>
    <w:rsid w:val="00425503"/>
    <w:rsid w:val="00437441"/>
    <w:rsid w:val="004C4823"/>
    <w:rsid w:val="0058653B"/>
    <w:rsid w:val="00605262"/>
    <w:rsid w:val="00734CE3"/>
    <w:rsid w:val="00805AAA"/>
    <w:rsid w:val="00817669"/>
    <w:rsid w:val="008C32BD"/>
    <w:rsid w:val="009D5BB8"/>
    <w:rsid w:val="00A33DF2"/>
    <w:rsid w:val="00AF13E2"/>
    <w:rsid w:val="00CF5B50"/>
    <w:rsid w:val="00D779D2"/>
    <w:rsid w:val="00DC30BC"/>
    <w:rsid w:val="00E52FD6"/>
    <w:rsid w:val="00ED6569"/>
    <w:rsid w:val="00F26669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F258-804C-4135-BF82-5C72503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D710-10FA-4EFE-A463-27FBD7F0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Utente Windows</cp:lastModifiedBy>
  <cp:revision>7</cp:revision>
  <cp:lastPrinted>2019-01-10T11:56:00Z</cp:lastPrinted>
  <dcterms:created xsi:type="dcterms:W3CDTF">2020-11-09T09:15:00Z</dcterms:created>
  <dcterms:modified xsi:type="dcterms:W3CDTF">2021-01-13T12:20:00Z</dcterms:modified>
</cp:coreProperties>
</file>