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Allegato 1.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Al DIRETTORE DEL DIPARTIMENTO DI GIURISPRUDENZA 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DELL’UNIVERSITA’ DEGLI STUDI DELLA CAMPANIA “LUIGI VANVITELLI”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Il/la sottoscritto/a: Cognome……………………………………………………. Nome ……………………………………………………… nato/a </w:t>
      </w:r>
      <w:proofErr w:type="spellStart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proofErr w:type="spellEnd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……………………………………………………………………………………………. (</w:t>
      </w:r>
      <w:proofErr w:type="spellStart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</w:t>
      </w:r>
      <w:proofErr w:type="spellEnd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gramStart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 il ………./……../………… e residente in ………………………………….………… (</w:t>
      </w:r>
      <w:proofErr w:type="spellStart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</w:t>
      </w:r>
      <w:proofErr w:type="spellEnd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proofErr w:type="gramStart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.)via…………………………………………… n. ..….. C.A.P. …</w:t>
      </w:r>
      <w:proofErr w:type="gramStart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.……. tel.…………</w:t>
      </w:r>
      <w:proofErr w:type="gramStart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.…………………………..cellulare……………………………………………………e-mail…………………………..………..………………………pec……………………………. 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Codice Fiscale ………………………………………………………</w:t>
      </w:r>
      <w:proofErr w:type="gramStart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Iscritto/a: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93"/>
      </w: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quarto/quinto Corso di Laurea Magistrale in Giurisprudenza (Tutor di base);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93"/>
      </w: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terzo anno del Corso di Laurea in Scienze dei Servizi Giuridici (Tutor di base);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93"/>
      </w: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laureato/a in Giurisprudenza da almeno due anni e in possesso di almeno due pubblicazioni in Riviste scientifiche (Tutor esperti);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93"/>
      </w: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laureato/a in possesso del titolo di cultore della materia (Tutor esperti);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93"/>
      </w: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iscritto/a al Dottorato di ricerca in ………………………………………………………………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anno di corso…………………………</w:t>
      </w:r>
      <w:proofErr w:type="gramStart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(Tutor esperti);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93"/>
      </w: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Dottore di Ricerca…………………………………</w:t>
      </w:r>
      <w:proofErr w:type="gramStart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(Tutor esperti);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 H I E D E</w:t>
      </w:r>
    </w:p>
    <w:p w:rsidR="00492B89" w:rsidRPr="00492B89" w:rsidRDefault="00492B89" w:rsidP="00492B89">
      <w:pPr>
        <w:tabs>
          <w:tab w:val="left" w:pos="258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di essere ammesso/a alla selezione pubblica per il conferimento di n. 5 incarichi di Tutor di base/ di n. 38 incarichi a Tutor esperti, per lo svolgimento di attività di tutorato per la durata di 18 mesi, a supporto degli studenti iscritti ai Corsi di Laurea Magistrale in Giurisprudenza, al Corso di Laurea in Scienze dei Servizi Giuridici e al Biennio specialistico, presso il Dipartimento di Giurisprudenza dell’Università degli Studi della Campania “Luigi Vanvitelli” e di concorrere per il seguente S.S.D……………………………………………………………………………………………………….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A tal fine dichiara 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93"/>
      </w: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essere iscritto/a al quarto/quinto Corso di Laurea Magistrale in Giurisprudenza e di aver conseguito una votazione media negli esami pari a ……………………………… (Tutor di base); 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93"/>
      </w: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essere iscritto/a al terzo anno del Corso di Laurea in Scienze dei Servizi Giuridici e di aver conseguito una votazione media negli esami pari a ……………………………</w:t>
      </w:r>
      <w:proofErr w:type="gramStart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…(</w:t>
      </w:r>
      <w:proofErr w:type="gramEnd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Tutor di base);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93"/>
      </w: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aver conseguito il seguente voto di laurea……………………………</w:t>
      </w:r>
      <w:proofErr w:type="gramStart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…(</w:t>
      </w:r>
      <w:proofErr w:type="gramEnd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Tutor esperti);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93"/>
      </w: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aver conseguito il Dottorato di Ricerca in ……………………………</w:t>
      </w:r>
      <w:proofErr w:type="gramStart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…(</w:t>
      </w:r>
      <w:proofErr w:type="gramEnd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Tutor esperti);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93"/>
      </w: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essere iscritto/a al Dottorato di ricerca in ………………………………………………………………………………………………………………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anno di corso………………………………………………</w:t>
      </w:r>
      <w:proofErr w:type="gramStart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(Tutor esperti);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93"/>
      </w: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essere cultore della materia…… ……………………………………</w:t>
      </w:r>
      <w:proofErr w:type="gramStart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...(</w:t>
      </w:r>
      <w:proofErr w:type="gramEnd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Tutor esperti);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93"/>
      </w: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aver svolto attività di Ricerca coerente con il SSD di riferimento o affine in……………………………………………………………</w:t>
      </w:r>
      <w:proofErr w:type="gramStart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(Tutor esperti);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93"/>
      </w: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aver svolto precedenti incarichi di insegnamento universitario (assegnati con contratto) coerenti con il SSD di riferimento o affine………………………………………………………</w:t>
      </w:r>
      <w:proofErr w:type="gramStart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…(</w:t>
      </w:r>
      <w:proofErr w:type="gramEnd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Tutor esperti);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93"/>
      </w: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Pubblicazioni coerenti con il SSD di riferimento o affine…………………………………</w:t>
      </w:r>
      <w:proofErr w:type="gramStart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.(Tutor esperti)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1) di essere in possesso dei richiesti requisiti di accesso;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2) di aver preso visione del bando e di accettare tutte le condizioni ivi previste.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Il/la sottoscritto/a dichiara di essere a conoscenza che il Dipartimento non assume responsabilità per la dispersione di comunicazioni dipendente da inesatta indicazione del recapito da parte del concorrente. 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Il/la sottoscritto/a si riserva di certificare le dichiarazioni rese nella domanda di ammissione sotto la propria responsabilità con apposita documentazione, a norma di legge, in qualsiasi fase o richiesta durante l’espletamento della selezione.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Il/la sottoscritto/a dichiara di essere a conoscenza delle sanzioni penali cui incorre in caso di dichiarazione mendace o contenente dati non più rispondenti a verità, come previsto dall’art. 76 del D.P.R. 28.12.2000 n. 445 e successive modificazioni ed integrazioni. 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Il/la sottoscritto/a dichiara di essere a conoscenza dell’art. 75 del D.P.R. 28.12.2000 n. 445 relativo alla decadenza dai benefici eventualmente conseguenti al provvedimento emanato qualora il Dipartimento, a seguito di controllo, riscontri la non veridicità del contenuto della suddetta dichiarazione. 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Il/la sottoscritto/a dichiara ai sensi del D.P.R. n. 445 del 28 dicembre 2000, di non trovarsi in alcuna delle situazioni di incompatibilità, </w:t>
      </w:r>
      <w:proofErr w:type="spellStart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inconferibilità</w:t>
      </w:r>
      <w:proofErr w:type="spellEnd"/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potenziale conflitto di interessi previste dalla normativa vigente in materia di conferimento degli incarichi. 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Il/la sottoscritto/a ai sensi dell’art. 10 della legge 675/96 (tutela della persona e di altri soggetti rispetto al trattamento dei dati personali) accorda il consenso affinché i propri dati possano essere trattati ed essere oggetto di comunicazione a terzi al fine di provvedere agli adempimenti di obblighi di legge. 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Il/la sottoscritto/a allega infine alla domanda: 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a) curriculum vitae, compilato in maniera dettagliata e relativo all’attività scientifica, accademica e professionale; 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b) fotocopia di un documento di riconoscimento in corso di validità;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c) codice fiscale.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Luogo e data                                                                                                  Firma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492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______________________                                                           ________________________________</w:t>
      </w: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492B89" w:rsidRPr="00492B89" w:rsidRDefault="00492B89" w:rsidP="00492B89">
      <w:pPr>
        <w:tabs>
          <w:tab w:val="left" w:pos="258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625208" w:rsidRDefault="00625208">
      <w:bookmarkStart w:id="0" w:name="_GoBack"/>
      <w:bookmarkEnd w:id="0"/>
    </w:p>
    <w:sectPr w:rsidR="00625208" w:rsidSect="006111E8">
      <w:headerReference w:type="default" r:id="rId4"/>
      <w:footerReference w:type="default" r:id="rId5"/>
      <w:pgSz w:w="11906" w:h="16838"/>
      <w:pgMar w:top="0" w:right="1077" w:bottom="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B51" w:rsidRDefault="00492B89" w:rsidP="00AA5B51">
    <w:pPr>
      <w:pStyle w:val="Pidipagina"/>
      <w:rPr>
        <w:rFonts w:ascii="Calibri" w:hAnsi="Calibri" w:cs="Calibri"/>
        <w:sz w:val="18"/>
        <w:szCs w:val="18"/>
      </w:rPr>
    </w:pPr>
  </w:p>
  <w:p w:rsidR="00AA5B51" w:rsidRDefault="00492B89" w:rsidP="00AA5B51">
    <w:pPr>
      <w:pStyle w:val="Pidipagina"/>
      <w:rPr>
        <w:rFonts w:ascii="Calibri" w:hAnsi="Calibri" w:cs="Calibri"/>
        <w:color w:val="808080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06"/>
      <w:gridCol w:w="3242"/>
      <w:gridCol w:w="3644"/>
    </w:tblGrid>
    <w:tr w:rsidR="003B26BE">
      <w:tc>
        <w:tcPr>
          <w:tcW w:w="3289" w:type="dxa"/>
          <w:shd w:val="clear" w:color="auto" w:fill="auto"/>
        </w:tcPr>
        <w:p w:rsidR="00AA5B51" w:rsidRDefault="00492B89" w:rsidP="00F23AFC">
          <w:pPr>
            <w:pStyle w:val="Pidipagina"/>
            <w:rPr>
              <w:rFonts w:ascii="Calibri" w:hAnsi="Calibri" w:cs="Calibri"/>
              <w:color w:val="808080"/>
              <w:sz w:val="16"/>
              <w:szCs w:val="16"/>
            </w:rPr>
          </w:pPr>
          <w:r>
            <w:rPr>
              <w:rFonts w:ascii="Calibri" w:hAnsi="Calibri" w:cs="Calibri"/>
              <w:color w:val="808080"/>
              <w:sz w:val="16"/>
              <w:szCs w:val="16"/>
            </w:rPr>
            <w:t>Dipartimento</w:t>
          </w:r>
          <w:r>
            <w:rPr>
              <w:rFonts w:ascii="Calibri" w:hAnsi="Calibri" w:cs="Calibri"/>
              <w:color w:val="808080"/>
              <w:sz w:val="16"/>
              <w:szCs w:val="16"/>
            </w:rPr>
            <w:t xml:space="preserve"> di Giurisprudenza</w:t>
          </w:r>
        </w:p>
        <w:p w:rsidR="00AA5B51" w:rsidRDefault="00492B89" w:rsidP="001A1DD2">
          <w:pPr>
            <w:pStyle w:val="Pidipagina"/>
            <w:rPr>
              <w:rFonts w:ascii="Calibri" w:hAnsi="Calibri" w:cs="Calibri"/>
              <w:color w:val="808080"/>
              <w:sz w:val="18"/>
              <w:szCs w:val="18"/>
            </w:rPr>
          </w:pPr>
        </w:p>
      </w:tc>
      <w:tc>
        <w:tcPr>
          <w:tcW w:w="3340" w:type="dxa"/>
          <w:shd w:val="clear" w:color="auto" w:fill="auto"/>
        </w:tcPr>
        <w:p w:rsidR="000137B0" w:rsidRDefault="00492B89">
          <w:pPr>
            <w:tabs>
              <w:tab w:val="left" w:pos="3870"/>
            </w:tabs>
            <w:spacing w:line="240" w:lineRule="atLeast"/>
            <w:jc w:val="right"/>
            <w:rPr>
              <w:rFonts w:ascii="Calibri" w:eastAsia="Calibri" w:hAnsi="Calibri"/>
              <w:color w:val="808080"/>
              <w:sz w:val="16"/>
              <w:szCs w:val="16"/>
            </w:rPr>
          </w:pPr>
          <w:bookmarkStart w:id="1" w:name="_Hlk110335955"/>
          <w:r>
            <w:rPr>
              <w:rFonts w:ascii="Calibri" w:eastAsia="Calibri" w:hAnsi="Calibri"/>
              <w:color w:val="808080"/>
              <w:sz w:val="16"/>
              <w:szCs w:val="16"/>
            </w:rPr>
            <w:t>Via Mazzocchi 68</w:t>
          </w:r>
        </w:p>
        <w:p w:rsidR="000137B0" w:rsidRDefault="00492B89">
          <w:pPr>
            <w:tabs>
              <w:tab w:val="left" w:pos="3870"/>
            </w:tabs>
            <w:spacing w:line="240" w:lineRule="atLeast"/>
            <w:jc w:val="right"/>
            <w:rPr>
              <w:rFonts w:ascii="Calibri" w:eastAsia="Calibri" w:hAnsi="Calibri"/>
              <w:color w:val="808080"/>
              <w:sz w:val="16"/>
              <w:szCs w:val="16"/>
            </w:rPr>
          </w:pPr>
          <w:r>
            <w:rPr>
              <w:rFonts w:ascii="Calibri" w:eastAsia="Calibri" w:hAnsi="Calibri"/>
              <w:color w:val="808080"/>
              <w:sz w:val="16"/>
              <w:szCs w:val="16"/>
            </w:rPr>
            <w:t xml:space="preserve">Palazzo </w:t>
          </w:r>
          <w:proofErr w:type="spellStart"/>
          <w:r>
            <w:rPr>
              <w:rFonts w:ascii="Calibri" w:eastAsia="Calibri" w:hAnsi="Calibri"/>
              <w:color w:val="808080"/>
              <w:sz w:val="16"/>
              <w:szCs w:val="16"/>
            </w:rPr>
            <w:t>Melzi</w:t>
          </w:r>
          <w:proofErr w:type="spellEnd"/>
          <w:r>
            <w:rPr>
              <w:rFonts w:ascii="Calibri" w:eastAsia="Calibri" w:hAnsi="Calibri"/>
              <w:color w:val="808080"/>
              <w:sz w:val="16"/>
              <w:szCs w:val="16"/>
            </w:rPr>
            <w:t xml:space="preserve"> 81055 S.M. Capua Vetere</w:t>
          </w:r>
        </w:p>
        <w:p w:rsidR="000137B0" w:rsidRDefault="00492B89">
          <w:pPr>
            <w:tabs>
              <w:tab w:val="left" w:pos="3870"/>
            </w:tabs>
            <w:spacing w:line="240" w:lineRule="atLeast"/>
            <w:jc w:val="right"/>
            <w:rPr>
              <w:rFonts w:ascii="Calibri" w:eastAsia="Calibri" w:hAnsi="Calibri"/>
              <w:color w:val="808080"/>
              <w:sz w:val="16"/>
              <w:szCs w:val="16"/>
            </w:rPr>
          </w:pPr>
          <w:r>
            <w:rPr>
              <w:rFonts w:ascii="Calibri" w:eastAsia="Calibri" w:hAnsi="Calibri"/>
              <w:color w:val="808080"/>
              <w:sz w:val="16"/>
              <w:szCs w:val="16"/>
            </w:rPr>
            <w:t>T: +39 0823 27487</w:t>
          </w:r>
          <w:bookmarkEnd w:id="1"/>
          <w:r>
            <w:rPr>
              <w:rFonts w:ascii="Calibri" w:eastAsia="Calibri" w:hAnsi="Calibri"/>
              <w:color w:val="808080"/>
              <w:sz w:val="16"/>
              <w:szCs w:val="16"/>
            </w:rPr>
            <w:t>4</w:t>
          </w:r>
        </w:p>
        <w:p w:rsidR="00AA5B51" w:rsidRDefault="00492B89">
          <w:pPr>
            <w:tabs>
              <w:tab w:val="left" w:pos="3870"/>
            </w:tabs>
            <w:spacing w:line="240" w:lineRule="atLeast"/>
            <w:ind w:firstLine="258"/>
            <w:jc w:val="right"/>
            <w:rPr>
              <w:rFonts w:ascii="Calibri" w:eastAsia="Calibri" w:hAnsi="Calibri"/>
              <w:color w:val="808080"/>
              <w:sz w:val="16"/>
              <w:szCs w:val="16"/>
            </w:rPr>
          </w:pPr>
        </w:p>
        <w:p w:rsidR="00AA5B51" w:rsidRDefault="00492B89" w:rsidP="00AA5B51">
          <w:pPr>
            <w:pStyle w:val="Pidipagina"/>
            <w:rPr>
              <w:rFonts w:ascii="Calibri" w:hAnsi="Calibri" w:cs="Calibri"/>
              <w:color w:val="808080"/>
              <w:sz w:val="18"/>
              <w:szCs w:val="18"/>
            </w:rPr>
          </w:pPr>
        </w:p>
      </w:tc>
      <w:tc>
        <w:tcPr>
          <w:tcW w:w="3679" w:type="dxa"/>
          <w:shd w:val="clear" w:color="auto" w:fill="auto"/>
        </w:tcPr>
        <w:p w:rsidR="00307FCF" w:rsidRDefault="00492B89">
          <w:pPr>
            <w:jc w:val="right"/>
            <w:rPr>
              <w:rFonts w:ascii="Calibri" w:hAnsi="Calibri" w:cs="Calibri"/>
              <w:color w:val="808080"/>
              <w:sz w:val="16"/>
              <w:szCs w:val="16"/>
            </w:rPr>
          </w:pPr>
          <w:hyperlink r:id="rId1" w:history="1">
            <w:r>
              <w:rPr>
                <w:rStyle w:val="Collegamentoipertestuale"/>
                <w:rFonts w:ascii="Calibri" w:hAnsi="Calibri" w:cs="Calibri"/>
                <w:sz w:val="16"/>
                <w:szCs w:val="16"/>
              </w:rPr>
              <w:t>dip.giurisprudenza@unicampania.it</w:t>
            </w:r>
          </w:hyperlink>
          <w:r>
            <w:rPr>
              <w:rFonts w:ascii="Calibri" w:hAnsi="Calibri" w:cs="Calibri"/>
              <w:color w:val="808080"/>
              <w:sz w:val="16"/>
              <w:szCs w:val="16"/>
            </w:rPr>
            <w:t xml:space="preserve"> </w:t>
          </w:r>
        </w:p>
        <w:p w:rsidR="00307FCF" w:rsidRDefault="00492B89">
          <w:pPr>
            <w:jc w:val="right"/>
            <w:rPr>
              <w:rFonts w:ascii="Calibri" w:hAnsi="Calibri" w:cs="Calibri"/>
              <w:color w:val="808080"/>
              <w:sz w:val="16"/>
              <w:szCs w:val="16"/>
            </w:rPr>
          </w:pPr>
          <w:hyperlink r:id="rId2" w:history="1">
            <w:r>
              <w:rPr>
                <w:rStyle w:val="Collegamentoipertestuale"/>
                <w:rFonts w:ascii="Calibri" w:hAnsi="Calibri" w:cs="Calibri"/>
                <w:sz w:val="16"/>
                <w:szCs w:val="16"/>
              </w:rPr>
              <w:t>dip.giurisprudenza@pec.unicampania.it</w:t>
            </w:r>
          </w:hyperlink>
          <w:r>
            <w:rPr>
              <w:rFonts w:ascii="Calibri" w:hAnsi="Calibri" w:cs="Calibri"/>
              <w:color w:val="808080"/>
              <w:sz w:val="16"/>
              <w:szCs w:val="16"/>
            </w:rPr>
            <w:t xml:space="preserve"> </w:t>
          </w:r>
        </w:p>
        <w:p w:rsidR="000137B0" w:rsidRDefault="00492B89">
          <w:pPr>
            <w:jc w:val="right"/>
            <w:rPr>
              <w:color w:val="808080"/>
            </w:rPr>
          </w:pPr>
          <w:hyperlink r:id="rId3" w:history="1">
            <w:r>
              <w:rPr>
                <w:rStyle w:val="Collegamentoipertestuale"/>
                <w:rFonts w:ascii="Calibri" w:hAnsi="Calibri" w:cs="Calibri"/>
                <w:sz w:val="16"/>
                <w:szCs w:val="16"/>
              </w:rPr>
              <w:t>www.giurisprudenza.unicampania.it</w:t>
            </w:r>
          </w:hyperlink>
          <w:r>
            <w:rPr>
              <w:rFonts w:ascii="Calibri" w:hAnsi="Calibri" w:cs="Calibri"/>
              <w:color w:val="808080"/>
              <w:sz w:val="16"/>
              <w:szCs w:val="16"/>
            </w:rPr>
            <w:t xml:space="preserve"> </w:t>
          </w:r>
        </w:p>
      </w:tc>
    </w:tr>
  </w:tbl>
  <w:p w:rsidR="00D240AE" w:rsidRPr="00885BEE" w:rsidRDefault="00492B89" w:rsidP="00AA5B51">
    <w:pPr>
      <w:pStyle w:val="Pidipagina"/>
      <w:rPr>
        <w:rFonts w:ascii="Calibri" w:hAnsi="Calibri" w:cs="Calibri"/>
        <w:sz w:val="18"/>
        <w:szCs w:val="18"/>
      </w:rPr>
    </w:pPr>
    <w:r w:rsidRPr="00885BEE">
      <w:rPr>
        <w:rFonts w:ascii="Calibri" w:hAnsi="Calibri" w:cs="Calibri"/>
        <w:color w:val="7F7F7F"/>
        <w:sz w:val="18"/>
        <w:szCs w:val="18"/>
      </w:rPr>
      <w:t xml:space="preserve">                                                       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</w:p>
  <w:p w:rsidR="008247B6" w:rsidRDefault="00492B89" w:rsidP="008247B6">
    <w:pPr>
      <w:pStyle w:val="Pidipagina"/>
      <w:rPr>
        <w:rFonts w:ascii="DIN-RegularAlternate" w:hAnsi="DIN-RegularAlternate"/>
        <w:color w:val="7F7F7F"/>
        <w:sz w:val="18"/>
        <w:szCs w:val="18"/>
      </w:rPr>
    </w:pPr>
  </w:p>
  <w:p w:rsidR="008247B6" w:rsidRDefault="00492B89">
    <w:pPr>
      <w:pStyle w:val="Pidipagina"/>
    </w:pPr>
  </w:p>
  <w:p w:rsidR="002A7E95" w:rsidRDefault="00492B89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95" w:rsidRPr="002A7E95" w:rsidRDefault="00492B89" w:rsidP="002A7E95">
    <w:pPr>
      <w:pStyle w:val="Intestazione"/>
    </w:pPr>
    <w:r>
      <w:rPr>
        <w:noProof/>
        <w:lang w:eastAsia="it-IT"/>
      </w:rPr>
      <w:drawing>
        <wp:inline distT="0" distB="0" distL="0" distR="0">
          <wp:extent cx="7562850" cy="1266825"/>
          <wp:effectExtent l="0" t="0" r="0" b="9525"/>
          <wp:docPr id="2" name="Immagine 2" descr="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89"/>
    <w:rsid w:val="00492B89"/>
    <w:rsid w:val="0062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C00CBD-2054-4DAF-B0C9-ED17100B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92B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2B89"/>
  </w:style>
  <w:style w:type="paragraph" w:styleId="Pidipagina">
    <w:name w:val="footer"/>
    <w:basedOn w:val="Normale"/>
    <w:link w:val="PidipaginaCarattere"/>
    <w:uiPriority w:val="99"/>
    <w:semiHidden/>
    <w:unhideWhenUsed/>
    <w:rsid w:val="00492B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92B89"/>
  </w:style>
  <w:style w:type="character" w:styleId="Collegamentoipertestuale">
    <w:name w:val="Hyperlink"/>
    <w:uiPriority w:val="99"/>
    <w:unhideWhenUsed/>
    <w:rsid w:val="00492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urisprudenza.unicampania.it" TargetMode="External"/><Relationship Id="rId2" Type="http://schemas.openxmlformats.org/officeDocument/2006/relationships/hyperlink" Target="mailto:dip.giurisprudenza@pec.unicampania.it" TargetMode="External"/><Relationship Id="rId1" Type="http://schemas.openxmlformats.org/officeDocument/2006/relationships/hyperlink" Target="mailto:dip.giurisprudenza@unicamp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DIP-GIUR 1</dc:creator>
  <cp:keywords/>
  <dc:description/>
  <cp:lastModifiedBy>DIP-GIUR 1</cp:lastModifiedBy>
  <cp:revision>1</cp:revision>
  <dcterms:created xsi:type="dcterms:W3CDTF">2023-02-01T13:53:00Z</dcterms:created>
  <dcterms:modified xsi:type="dcterms:W3CDTF">2023-02-01T13:53:00Z</dcterms:modified>
</cp:coreProperties>
</file>