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w:t>
      </w:r>
      <w:r w:rsidR="00EE12E8">
        <w:rPr>
          <w:rFonts w:ascii="Calibri" w:eastAsia="Times New Roman" w:hAnsi="Calibri" w:cs="Calibri"/>
          <w:color w:val="000000"/>
          <w:lang w:eastAsia="it-IT"/>
        </w:rPr>
        <w:t xml:space="preserve">una short list per la stipula di </w:t>
      </w:r>
      <w:r w:rsidR="0048537D">
        <w:rPr>
          <w:rFonts w:ascii="Calibri" w:eastAsia="Times New Roman" w:hAnsi="Calibri" w:cs="Calibri"/>
          <w:color w:val="000000"/>
          <w:lang w:eastAsia="it-IT"/>
        </w:rPr>
        <w:t>contratt</w:t>
      </w:r>
      <w:r w:rsidR="00EE12E8">
        <w:rPr>
          <w:rFonts w:ascii="Calibri" w:eastAsia="Times New Roman" w:hAnsi="Calibri" w:cs="Calibri"/>
          <w:color w:val="000000"/>
          <w:lang w:eastAsia="it-IT"/>
        </w:rPr>
        <w:t>i</w:t>
      </w:r>
      <w:bookmarkStart w:id="0" w:name="_GoBack"/>
      <w:bookmarkEnd w:id="0"/>
      <w:r w:rsidR="0048537D">
        <w:rPr>
          <w:rFonts w:ascii="Calibri" w:eastAsia="Times New Roman" w:hAnsi="Calibri" w:cs="Calibri"/>
          <w:color w:val="000000"/>
          <w:lang w:eastAsia="it-IT"/>
        </w:rPr>
        <w:t xml:space="preserve"> di collaborazione coordinata e continuativa per la copertura del “</w:t>
      </w:r>
      <w:r w:rsidR="0048537D">
        <w:rPr>
          <w:rFonts w:ascii="Calibri" w:eastAsia="MS Mincho" w:hAnsi="Calibri" w:cs="Calibri"/>
          <w:b/>
          <w:lang w:eastAsia="it-IT"/>
        </w:rPr>
        <w:t xml:space="preserve">Corso di Lingua Spagnola a favore degli studenti vincitori di Borsa ERASMUS” – </w:t>
      </w:r>
      <w:proofErr w:type="spellStart"/>
      <w:r w:rsidR="0048537D">
        <w:rPr>
          <w:rFonts w:ascii="Calibri" w:eastAsia="MS Mincho" w:hAnsi="Calibri" w:cs="Calibri"/>
          <w:b/>
          <w:lang w:eastAsia="it-IT"/>
        </w:rPr>
        <w:t>prot</w:t>
      </w:r>
      <w:proofErr w:type="spellEnd"/>
      <w:r w:rsidR="0048537D">
        <w:rPr>
          <w:rFonts w:ascii="Calibri" w:eastAsia="MS Mincho" w:hAnsi="Calibri" w:cs="Calibri"/>
          <w:b/>
          <w:lang w:eastAsia="it-IT"/>
        </w:rPr>
        <w:t>. n. _____________</w:t>
      </w:r>
      <w:r w:rsidR="00823E6A">
        <w:rPr>
          <w:rFonts w:ascii="Calibri" w:eastAsia="MS Mincho" w:hAnsi="Calibri" w:cs="Calibri"/>
          <w:b/>
          <w:lang w:eastAsia="it-IT"/>
        </w:rPr>
        <w:t>________</w:t>
      </w:r>
      <w:r w:rsidR="00E17914">
        <w:rPr>
          <w:rFonts w:ascii="Calibri" w:eastAsia="MS Mincho" w:hAnsi="Calibri" w:cs="Calibri"/>
          <w:b/>
          <w:lang w:eastAsia="it-IT"/>
        </w:rPr>
        <w:t xml:space="preserve"> </w:t>
      </w:r>
      <w:r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 xml:space="preserve">conoscenza, inoltre, che i dati personali contenuti nel curriculum del soggetto individuato a seguito della procedura comparativa, nonché quelli necessari ai fini fiscali, assistenziali e </w:t>
      </w:r>
      <w:r w:rsidRPr="00833016">
        <w:rPr>
          <w:rFonts w:ascii="Calibri" w:eastAsia="Times New Roman" w:hAnsi="Calibri" w:cs="Calibri"/>
          <w:color w:val="000000"/>
          <w:lang w:eastAsia="it-IT"/>
        </w:rPr>
        <w:lastRenderedPageBreak/>
        <w:t>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48537D"/>
    <w:rsid w:val="004D4B18"/>
    <w:rsid w:val="004E4673"/>
    <w:rsid w:val="005F5303"/>
    <w:rsid w:val="00823E6A"/>
    <w:rsid w:val="00833016"/>
    <w:rsid w:val="00A33994"/>
    <w:rsid w:val="00B33F97"/>
    <w:rsid w:val="00D23058"/>
    <w:rsid w:val="00E17914"/>
    <w:rsid w:val="00EE12E8"/>
    <w:rsid w:val="00F93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2875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5</cp:revision>
  <dcterms:created xsi:type="dcterms:W3CDTF">2019-11-19T12:22:00Z</dcterms:created>
  <dcterms:modified xsi:type="dcterms:W3CDTF">2022-03-23T11:14:00Z</dcterms:modified>
</cp:coreProperties>
</file>