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D5" w:rsidRPr="0085334D" w:rsidRDefault="00A31951" w:rsidP="00A31951">
      <w:pPr>
        <w:jc w:val="center"/>
        <w:rPr>
          <w:b/>
          <w:bCs/>
          <w:spacing w:val="-1"/>
        </w:rPr>
      </w:pPr>
      <w:r w:rsidRPr="0085334D">
        <w:rPr>
          <w:b/>
          <w:bCs/>
          <w:spacing w:val="-1"/>
        </w:rPr>
        <w:t>FORMULARIO</w:t>
      </w:r>
      <w:r w:rsidRPr="0085334D">
        <w:rPr>
          <w:b/>
          <w:bCs/>
          <w:spacing w:val="2"/>
        </w:rPr>
        <w:t xml:space="preserve"> </w:t>
      </w:r>
      <w:r w:rsidRPr="0085334D">
        <w:rPr>
          <w:b/>
          <w:bCs/>
          <w:spacing w:val="-1"/>
        </w:rPr>
        <w:t>PER</w:t>
      </w:r>
      <w:r w:rsidRPr="0085334D">
        <w:rPr>
          <w:b/>
          <w:bCs/>
          <w:spacing w:val="3"/>
        </w:rPr>
        <w:t xml:space="preserve"> </w:t>
      </w:r>
      <w:r w:rsidRPr="0085334D">
        <w:rPr>
          <w:b/>
          <w:bCs/>
          <w:spacing w:val="-1"/>
        </w:rPr>
        <w:t>PROGETTO</w:t>
      </w:r>
      <w:r w:rsidRPr="0085334D">
        <w:rPr>
          <w:b/>
          <w:bCs/>
          <w:spacing w:val="1"/>
        </w:rPr>
        <w:t xml:space="preserve"> </w:t>
      </w:r>
      <w:r w:rsidRPr="0085334D">
        <w:rPr>
          <w:b/>
          <w:bCs/>
          <w:spacing w:val="-1"/>
        </w:rPr>
        <w:t>STRATEGICO</w:t>
      </w:r>
      <w:r w:rsidRPr="0085334D">
        <w:rPr>
          <w:b/>
          <w:bCs/>
        </w:rPr>
        <w:t xml:space="preserve"> DEL </w:t>
      </w:r>
      <w:r w:rsidRPr="0085334D">
        <w:rPr>
          <w:b/>
          <w:bCs/>
          <w:spacing w:val="-1"/>
        </w:rPr>
        <w:t>DIPARTIMENTO</w:t>
      </w:r>
    </w:p>
    <w:p w:rsidR="00A31951" w:rsidRPr="0085334D" w:rsidRDefault="00A31951">
      <w:pPr>
        <w:rPr>
          <w:spacing w:val="-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3"/>
        <w:gridCol w:w="2829"/>
      </w:tblGrid>
      <w:tr w:rsidR="00A31951" w:rsidRPr="0085334D" w:rsidTr="00A31951">
        <w:tc>
          <w:tcPr>
            <w:tcW w:w="9622" w:type="dxa"/>
            <w:gridSpan w:val="2"/>
          </w:tcPr>
          <w:p w:rsidR="00A31951" w:rsidRPr="0085334D" w:rsidRDefault="00A31951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>TITOLO</w:t>
            </w:r>
          </w:p>
          <w:p w:rsidR="00A31951" w:rsidRPr="0085334D" w:rsidRDefault="00A31951">
            <w:pPr>
              <w:rPr>
                <w:sz w:val="22"/>
                <w:szCs w:val="22"/>
              </w:rPr>
            </w:pPr>
          </w:p>
          <w:p w:rsidR="00A31951" w:rsidRDefault="00A31951">
            <w:pPr>
              <w:rPr>
                <w:sz w:val="22"/>
                <w:szCs w:val="22"/>
              </w:rPr>
            </w:pPr>
          </w:p>
          <w:p w:rsidR="00DF7478" w:rsidRDefault="00DF7478">
            <w:pPr>
              <w:rPr>
                <w:sz w:val="22"/>
                <w:szCs w:val="22"/>
              </w:rPr>
            </w:pPr>
          </w:p>
          <w:p w:rsidR="00334C2B" w:rsidRPr="0085334D" w:rsidRDefault="00334C2B">
            <w:pPr>
              <w:rPr>
                <w:sz w:val="22"/>
                <w:szCs w:val="22"/>
              </w:rPr>
            </w:pPr>
          </w:p>
        </w:tc>
      </w:tr>
      <w:tr w:rsidR="00A31951" w:rsidRPr="0085334D" w:rsidTr="00A31951">
        <w:tc>
          <w:tcPr>
            <w:tcW w:w="9622" w:type="dxa"/>
            <w:gridSpan w:val="2"/>
            <w:shd w:val="clear" w:color="auto" w:fill="44546A" w:themeFill="text2"/>
          </w:tcPr>
          <w:p w:rsidR="00A31951" w:rsidRPr="0085334D" w:rsidRDefault="00A31951">
            <w:pPr>
              <w:rPr>
                <w:sz w:val="22"/>
                <w:szCs w:val="22"/>
              </w:rPr>
            </w:pPr>
          </w:p>
        </w:tc>
      </w:tr>
      <w:tr w:rsidR="00A31951" w:rsidRPr="0085334D" w:rsidTr="00A31951">
        <w:tc>
          <w:tcPr>
            <w:tcW w:w="9622" w:type="dxa"/>
            <w:gridSpan w:val="2"/>
          </w:tcPr>
          <w:p w:rsidR="00A31951" w:rsidRPr="0085334D" w:rsidRDefault="00A31951" w:rsidP="00A31951">
            <w:pPr>
              <w:spacing w:before="12" w:line="275" w:lineRule="exac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TIPOLOGIA</w:t>
            </w:r>
            <w:r w:rsidRPr="0085334D">
              <w:rPr>
                <w:spacing w:val="1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DI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PROGETTO</w:t>
            </w:r>
            <w:r w:rsidR="00054C5C" w:rsidRPr="0085334D">
              <w:rPr>
                <w:sz w:val="22"/>
                <w:szCs w:val="22"/>
              </w:rPr>
              <w:t xml:space="preserve"> (</w:t>
            </w:r>
            <w:proofErr w:type="spellStart"/>
            <w:r w:rsidR="00054C5C" w:rsidRPr="0085334D">
              <w:rPr>
                <w:sz w:val="22"/>
                <w:szCs w:val="22"/>
              </w:rPr>
              <w:t>max</w:t>
            </w:r>
            <w:proofErr w:type="spellEnd"/>
            <w:r w:rsidR="00054C5C" w:rsidRPr="0085334D">
              <w:rPr>
                <w:sz w:val="22"/>
                <w:szCs w:val="22"/>
              </w:rPr>
              <w:t xml:space="preserve"> 2 opzioni)</w:t>
            </w:r>
          </w:p>
          <w:p w:rsidR="00A31951" w:rsidRPr="0085334D" w:rsidRDefault="00054C5C" w:rsidP="00A31951">
            <w:pPr>
              <w:spacing w:line="275" w:lineRule="exact"/>
              <w:ind w:left="51"/>
              <w:rPr>
                <w:sz w:val="22"/>
                <w:szCs w:val="22"/>
              </w:rPr>
            </w:pPr>
            <w:r w:rsidRPr="0085334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B1479" wp14:editId="78CD406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39370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frame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19CB" id="Cornice 1" o:spid="_x0000_s1026" style="position:absolute;margin-left:4.65pt;margin-top:3.1pt;width:9.0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lGKpECAAB/BQAADgAAAGRycy9lMm9Eb2MueG1srFRNTxsxEL1X6n+wfC+bTQOFiA2KgqgqIUCF&#10;irPx2smqtscdO9mkv75j72YDNKeqF6+98+bjjZ/n8mprDdsoDA24ipcnI86Uk1A3blnxH083n845&#10;C1G4WhhwquI7FfjV7OOHy9ZP1RhWYGqFjIK4MG19xVcx+mlRBLlSVoQT8MqRUQNaEemIy6JG0VJ0&#10;a4rxaHRWtIC1R5AqBPp73Rn5LMfXWsl4r3VQkZmKU20xr5jXl7QWs0sxXaLwq0b2ZYh/qMKKxlHS&#10;IdS1iIKtsfkrlG0kQgAdTyTYArRupMociE05esfmcSW8ylyoOcEPbQr/L6y82zwga2q6O86csHRF&#10;C0BHVbEyNaf1YUqYR/+A/SnQNjHdarTpSxzYNjd0NzRUbSOT9LMsJxefTzmTZCrLs/NJbnhxcPYY&#10;4lcFlqVNxTVSBbmPYnMbImUk7B6Tkjm4aYzJl2Yck9ZT4cEts0sA09TJnIBZQGphkG0EXX3cZjYU&#10;7Q0qhb4WYdWBsimRJphx9EnkO7p5F3dGpdjGfVeaekYEx13mpNZDMiGlcvFsiETo5KaptMGxPOZo&#10;4r7KHpvcVFbx4Dg65vg24+CRs4KLg7NtHOCxAPXPIXOH37PvOCf6L1DvSCoI3RsKXt401L5bEeKD&#10;QHo09LxoEMR7WrSBtuLQ7zhbAf4+9j/hSctk5aylR0iX+WstUHFmvjlS+UU5IcmwmA+T0y9jOuBr&#10;y8tri1vbBdBlk5KpurxN+Gj2W41gn2lezFNWMgknKXfFZcT9YRG74UATR6r5PMPopXoRb92jlyl4&#10;6moSztP2WaDvlRtJ8newf7Bi+k6/HTZ5OpivI+gmi/vQ177f9Mqz/PqJlMbI63NGHebm7A8AAAD/&#10;/wMAUEsDBBQABgAIAAAAIQDLOVpS3AAAAAUBAAAPAAAAZHJzL2Rvd25yZXYueG1sTI5PS8NAFMTv&#10;gt9heYI3uzGW2MZsigpeFIRWSfX2uvtMQvdPyG7b+O19nvQ0DDPM/KrV5Kw40hj74BVczzIQ5HUw&#10;vW8VvL89XS1AxITeoA2eFHxThFV9flZhacLJr+m4Sa3gER9LVNClNJRSRt2RwzgLA3nOvsLoMLEd&#10;W2lGPPG4szLPskI67D0/dDjQY0d6vzk4BbYpPl5fNDbNNvXPnw/a7HO3VOryYrq/A5FoSn9l+MVn&#10;dKiZaRcO3kRhFSxvuKigyEFwmt/OQexY5wXIupL/6esfAAAA//8DAFBLAQItABQABgAIAAAAIQDk&#10;mcPA+wAAAOEBAAATAAAAAAAAAAAAAAAAAAAAAABbQ29udGVudF9UeXBlc10ueG1sUEsBAi0AFAAG&#10;AAgAAAAhACOyauHXAAAAlAEAAAsAAAAAAAAAAAAAAAAALAEAAF9yZWxzLy5yZWxzUEsBAi0AFAAG&#10;AAgAAAAhAGfJRiqRAgAAfwUAAA4AAAAAAAAAAAAAAAAALAIAAGRycy9lMm9Eb2MueG1sUEsBAi0A&#10;FAAGAAgAAAAhAMs5WlLcAAAABQEAAA8AAAAAAAAAAAAAAAAA6QQAAGRycy9kb3ducmV2LnhtbFBL&#10;BQYAAAAABAAEAPMAAADyBQAAAAA=&#10;" path="m0,0l114935,,114935,116840,,116840,,0xm14367,14367l14367,102473,100568,102473,100568,14367,14367,14367xe" filled="f" strokecolor="black [3213]" strokeweight="1pt">
                      <v:stroke joinstyle="miter"/>
                      <v:path arrowok="t" o:connecttype="custom" o:connectlocs="0,0;114935,0;114935,116840;0,116840;0,0;14367,14367;14367,102473;100568,102473;100568,14367;14367,14367" o:connectangles="0,0,0,0,0,0,0,0,0,0"/>
                      <w10:wrap type="through"/>
                    </v:shape>
                  </w:pict>
                </mc:Fallback>
              </mc:AlternateContent>
            </w:r>
            <w:r w:rsidR="00A31951" w:rsidRPr="0085334D">
              <w:rPr>
                <w:sz w:val="22"/>
                <w:szCs w:val="22"/>
              </w:rPr>
              <w:t>Dipartimentale</w:t>
            </w:r>
          </w:p>
          <w:p w:rsidR="00A31951" w:rsidRPr="0085334D" w:rsidRDefault="00054C5C" w:rsidP="00A31951">
            <w:pPr>
              <w:spacing w:line="275" w:lineRule="exact"/>
              <w:ind w:left="51"/>
              <w:rPr>
                <w:spacing w:val="-1"/>
                <w:sz w:val="22"/>
                <w:szCs w:val="22"/>
              </w:rPr>
            </w:pPr>
            <w:r w:rsidRPr="0085334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3599" wp14:editId="67A9144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31115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" name="Cor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frame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73C4" id="Cornice 2" o:spid="_x0000_s1026" style="position:absolute;margin-left:4.5pt;margin-top:2.45pt;width:9.0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4fjJECAAB/BQAADgAAAGRycy9lMm9Eb2MueG1srFRNb9swDL0P2H8QdF8dZ2nXBnWKIEWHAUVb&#10;rB16VmUpMSaJGqXEyX79KNlx2i6nYRdZNB8/HkXy8mprDdsoDA24ipcnI86Uk1A3blnxH083n845&#10;C1G4WhhwquI7FfjV7OOHy9ZP1RhWYGqFjJy4MG19xVcx+mlRBLlSVoQT8MqRUgNaEUnEZVGjaMm7&#10;NcV4NDorWsDaI0gVAv297pR8lv1rrWS81zqoyEzFKbeYT8znSzqL2aWYLlH4VSP7NMQ/ZGFF4yjo&#10;4OpaRMHW2PzlyjYSIYCOJxJsAVo3UmUOxKYcvWPzuBJeZS5UnOCHMoX/51bebR6QNXXFx5w5YemJ&#10;FoCOsmLjVJzWhylhHv0D9lKga2K61WjTlziwbS7obiio2kYm6WdZTi4+n3ImSVWWZ+eTXPDiYOwx&#10;xK8KLEuXimukDHIdxeY2RIpI2D0mBXNw0xiTH804Jq2nxINbZpMApqmTOgFzA6mFQbYR9PRxWyY2&#10;5O0NKrm+FmHVgbKqhxlH6ES+o5tvcWdU8m3cd6WpZkRw3EVO3XoIJqRULp4NngidzDSlNhiWxwxN&#10;3GfZY5OZyl08GI6OGb6NOFjkqODiYGwbB3jMQf1ziNzh9+w7zon+C9Q7ahWEboaClzcNle9WhPgg&#10;kIaGxosWQbynQxtoKw79jbMV4O9j/xOeepm0nLU0hPSYv9YCFWfmm6Muvygn1DIsZmFy+mVMAr7W&#10;vLzWuLVdAD12SSvHy3xN+Gj2V41gn2lfzFNUUgknKXbFZcS9sIjdcqCNI9V8nmE0qV7EW/foZXKe&#10;qpoa52n7LND3nRup5e9gP7Bi+q5/O2yydDBfR9BNbu5DXft605TnLu03Ulojr+WMOuzN2R8AAAD/&#10;/wMAUEsDBBQABgAIAAAAIQDi2WQK3QAAAAUBAAAPAAAAZHJzL2Rvd25yZXYueG1sTI/BTsMwEETv&#10;SPyDtUjcqNMUFRLiVIDEBSQkCkrLbWsvSVR7HcVuG/4ec4LTajSjmbfVanJWHGkMvWcF81kGglh7&#10;03Or4OP96eoWRIjIBq1nUvBNAVb1+VmFpfEnfqPjOrYilXAoUUEX41BKGXRHDsPMD8TJ+/Kjw5jk&#10;2Eoz4imVOyvzLFtKhz2nhQ4HeuxI79cHp8A2y+3ri8am2cT++fNBm33uCqUuL6b7OxCRpvgXhl/8&#10;hA51Ytr5A5sgrIIifRIVXBcgkpvfzEHs0l0sQNaV/E9f/wAAAP//AwBQSwECLQAUAAYACAAAACEA&#10;5JnDwPsAAADhAQAAEwAAAAAAAAAAAAAAAAAAAAAAW0NvbnRlbnRfVHlwZXNdLnhtbFBLAQItABQA&#10;BgAIAAAAIQAjsmrh1wAAAJQBAAALAAAAAAAAAAAAAAAAACwBAABfcmVscy8ucmVsc1BLAQItABQA&#10;BgAIAAAAIQAm7h+MkQIAAH8FAAAOAAAAAAAAAAAAAAAAACwCAABkcnMvZTJvRG9jLnhtbFBLAQIt&#10;ABQABgAIAAAAIQDi2WQK3QAAAAUBAAAPAAAAAAAAAAAAAAAAAOkEAABkcnMvZG93bnJldi54bWxQ&#10;SwUGAAAAAAQABADzAAAA8wUAAAAA&#10;" path="m0,0l114935,,114935,116840,,116840,,0xm14367,14367l14367,102473,100568,102473,100568,14367,14367,14367xe" filled="f" strokecolor="black [3213]" strokeweight="1pt">
                      <v:stroke joinstyle="miter"/>
                      <v:path arrowok="t" o:connecttype="custom" o:connectlocs="0,0;114935,0;114935,116840;0,116840;0,0;14367,14367;14367,102473;100568,102473;100568,14367;14367,14367" o:connectangles="0,0,0,0,0,0,0,0,0,0"/>
                      <w10:wrap type="through"/>
                    </v:shape>
                  </w:pict>
                </mc:Fallback>
              </mc:AlternateContent>
            </w:r>
            <w:r w:rsidR="00A31951" w:rsidRPr="0085334D">
              <w:rPr>
                <w:spacing w:val="-1"/>
                <w:sz w:val="22"/>
                <w:szCs w:val="22"/>
              </w:rPr>
              <w:t>Interdipartimentale</w:t>
            </w:r>
          </w:p>
          <w:p w:rsidR="00A31951" w:rsidRPr="0085334D" w:rsidRDefault="00054C5C" w:rsidP="00A31951">
            <w:pPr>
              <w:spacing w:line="275" w:lineRule="exact"/>
              <w:ind w:left="51"/>
              <w:rPr>
                <w:spacing w:val="-1"/>
                <w:sz w:val="22"/>
                <w:szCs w:val="22"/>
              </w:rPr>
            </w:pPr>
            <w:r w:rsidRPr="0085334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E1917" wp14:editId="26E55A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33655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3" name="Cor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frame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4C883" id="Cornice 3" o:spid="_x0000_s1026" style="position:absolute;margin-left:4.5pt;margin-top:2.65pt;width:9.0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o7pECAAB/BQAADgAAAGRycy9lMm9Eb2MueG1srFRLb9swDL4P2H8QdF8dp2nXBnWKIEWHAUVX&#10;rB16VmUpNiaJGqW89utHyY7TdjkNu8ii+fHxUSSvrrfWsLXC0IKreHky4kw5CXXrlhX/8XT76YKz&#10;EIWrhQGnKr5TgV/PPn642vipGkMDplbIyIkL042veBOjnxZFkI2yIpyAV46UGtCKSCIuixrFhrxb&#10;U4xHo/NiA1h7BKlCoL83nZLPsn+tlYzftA4qMlNxyi3mE/P5ks5idiWmSxS+aWWfhviHLKxoHQUd&#10;XN2IKNgK279c2VYiBNDxRIItQOtWqsyB2JSjd2weG+FV5kLFCX4oU/h/buX9+gFZW1f8lDMnLD3R&#10;AtBRVuw0FWfjw5Qwj/4BeynQNTHdarTpSxzYNhd0NxRUbSOT9LMsJ5enZ5xJUpXl+cUkF7w4GHsM&#10;8YsCy9Kl4hopg1xHsb4LkSISdo9JwRzctsbkRzOOSesp8eCW2SSAaeukTsDcQGphkK0FPX3clokN&#10;eXuDSq5vRGg6UFb1MOMInch3dPMt7oxKvo37rjTVjAiOu8ipWw/BhJTKxfPBE6GTmabUBsPymKGJ&#10;+yx7bDJTuYsHw9Exw7cRB4scFVwcjG3rAI85qH8OkTv8nn3HOdF/gXpHrYLQzVDw8ral8t2JEB8E&#10;0tDQeNEiiN/o0AY2FYf+xlkD+PvY/4SnXiYtZxsaQnrMXyuBijPz1VGXX5YTahkWszA5+zwmAV9r&#10;Xl5r3MougB67pJXjZb4mfDT7q0awz7Qv5ikqqYSTFLviMuJeWMRuOdDGkWo+zzCaVC/inXv0MjlP&#10;VU2N87R9Fuj7zo3U8vewH1gxfde/HTZZOpivIug2N/ehrn29acpzl/YbKa2R13JGHfbm7A8AAAD/&#10;/wMAUEsDBBQABgAIAAAAIQBBiHT43QAAAAUBAAAPAAAAZHJzL2Rvd25yZXYueG1sTI/NTsMwEITv&#10;SLyDtUjcqNNU9CfEqQCJC0hILSiFm2svSVR7HcVuG96e5QSn1WhGM9+W69E7ccIhdoEUTCcZCCQT&#10;bEeNgve3p5sliJg0We0CoYJvjLCuLi9KXdhwpg2etqkRXEKx0AralPpCymha9DpOQo/E3lcYvE4s&#10;h0baQZ+53DuZZ9lcet0RL7S6x8cWzWF79ApcPf94fTG6rnepe/58MPaQ+5VS11fj/R2IhGP6C8Mv&#10;PqNDxUz7cCQbhVOw4k+SgtsZCHbzxRTEnu9sAbIq5X/66gcAAP//AwBQSwECLQAUAAYACAAAACEA&#10;5JnDwPsAAADhAQAAEwAAAAAAAAAAAAAAAAAAAAAAW0NvbnRlbnRfVHlwZXNdLnhtbFBLAQItABQA&#10;BgAIAAAAIQAjsmrh1wAAAJQBAAALAAAAAAAAAAAAAAAAACwBAABfcmVscy8ucmVsc1BLAQItABQA&#10;BgAIAAAAIQAZ8yjukQIAAH8FAAAOAAAAAAAAAAAAAAAAACwCAABkcnMvZTJvRG9jLnhtbFBLAQIt&#10;ABQABgAIAAAAIQBBiHT43QAAAAUBAAAPAAAAAAAAAAAAAAAAAOkEAABkcnMvZG93bnJldi54bWxQ&#10;SwUGAAAAAAQABADzAAAA8wUAAAAA&#10;" path="m0,0l114935,,114935,116840,,116840,,0xm14367,14367l14367,102473,100568,102473,100568,14367,14367,14367xe" filled="f" strokecolor="black [3213]" strokeweight="1pt">
                      <v:stroke joinstyle="miter"/>
                      <v:path arrowok="t" o:connecttype="custom" o:connectlocs="0,0;114935,0;114935,116840;0,116840;0,0;14367,14367;14367,102473;100568,102473;100568,14367;14367,14367" o:connectangles="0,0,0,0,0,0,0,0,0,0"/>
                      <w10:wrap type="through"/>
                    </v:shape>
                  </w:pict>
                </mc:Fallback>
              </mc:AlternateContent>
            </w:r>
            <w:proofErr w:type="spellStart"/>
            <w:r w:rsidR="00A31951" w:rsidRPr="0085334D">
              <w:rPr>
                <w:spacing w:val="-1"/>
                <w:sz w:val="22"/>
                <w:szCs w:val="22"/>
              </w:rPr>
              <w:t>Interateneo</w:t>
            </w:r>
            <w:proofErr w:type="spellEnd"/>
            <w:r w:rsidR="00A31951" w:rsidRPr="0085334D">
              <w:rPr>
                <w:spacing w:val="-1"/>
                <w:sz w:val="22"/>
                <w:szCs w:val="22"/>
              </w:rPr>
              <w:t xml:space="preserve"> Nazionale</w:t>
            </w:r>
          </w:p>
          <w:p w:rsidR="00A31951" w:rsidRPr="0085334D" w:rsidRDefault="00054C5C" w:rsidP="00054C5C">
            <w:pPr>
              <w:spacing w:line="275" w:lineRule="exact"/>
              <w:ind w:left="51"/>
              <w:rPr>
                <w:spacing w:val="-1"/>
                <w:sz w:val="22"/>
                <w:szCs w:val="22"/>
              </w:rPr>
            </w:pPr>
            <w:r w:rsidRPr="0085334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058FE" wp14:editId="3922E56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4" name="Cor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frame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6C7C" id="Cornice 4" o:spid="_x0000_s1026" style="position:absolute;margin-left:4.5pt;margin-top:3.45pt;width:9.0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cG5ECAAB/BQAADgAAAGRycy9lMm9Eb2MueG1srFRNb9swDL0P2H8QdF8dZ2nXBnWKIEWHAUVb&#10;rB16VmUpMSaJGqXEyX79KNlx2i6nYRdZNB8/HkXy8mprDdsoDA24ipcnI86Uk1A3blnxH083n845&#10;C1G4WhhwquI7FfjV7OOHy9ZP1RhWYGqFjJy4MG19xVcx+mlRBLlSVoQT8MqRUgNaEUnEZVGjaMm7&#10;NcV4NDorWsDaI0gVAv297pR8lv1rrWS81zqoyEzFKbeYT8znSzqL2aWYLlH4VSP7NMQ/ZGFF4yjo&#10;4OpaRMHW2PzlyjYSIYCOJxJsAVo3UmUOxKYcvWPzuBJeZS5UnOCHMoX/51bebR6QNXXFJ5w5YemJ&#10;FoCOsmKTVJzWhylhHv0D9lKga2K61WjTlziwbS7obiio2kYm6WdZTi4+n3ImSVWWZ+eTXPDiYOwx&#10;xK8KLEuXimukDHIdxeY2RIpI2D0mBXNw0xiTH804Jq2nxINbZpMApqmTOgFzA6mFQbYR9PRxWyY2&#10;5O0NKrm+FmHVgbKqhxlH6ES+o5tvcWdU8m3cd6WpZkRw3EVO3XoIJqRULp4NngidzDSlNhiWxwxN&#10;3GfZY5OZyl08GI6OGb6NOFjkqODiYGwbB3jMQf1ziNzh9+w7zon+C9Q7ahWEboaClzcNle9WhPgg&#10;kIaGxosWQbynQxtoKw79jbMV4O9j/xOeepm0nLU0hPSYv9YCFWfmm6Muvygn1DIsZmFy+mVMAr7W&#10;vLzWuLVdAD12SSvHy3xN+Gj2V41gn2lfzFNUUgknKXbFZcS9sIjdcqCNI9V8nmE0qV7EW/foZXKe&#10;qpoa52n7LND3nRup5e9gP7Bi+q5/O2yydDBfR9BNbu5DXft605TnLu03Ulojr+WMOuzN2R8AAAD/&#10;/wMAUEsDBBQABgAIAAAAIQBc69d/3QAAAAUBAAAPAAAAZHJzL2Rvd25yZXYueG1sTI9BS8QwEIXv&#10;gv8hjODNTbditbXpooIXBWFXqXqbTca2bDIpTXa3/nvjSU/D4z3e+6Zezc6KA01h8KxguchAEGtv&#10;Bu4UvL0+XtyACBHZoPVMCr4pwKo5PamxMv7IazpsYidSCYcKFfQxjpWUQffkMCz8SJy8Lz85jElO&#10;nTQTHlO5szLPskI6HDgt9DjSQ096t9k7BbYtPl6eNbbtexyePu+12eWuVOr8bL67BRFpjn9h+MVP&#10;6NAkpq3fswnCKijTJ1FBUYJIbn69BLFN9+oSZFPL//TNDwAAAP//AwBQSwECLQAUAAYACAAAACEA&#10;5JnDwPsAAADhAQAAEwAAAAAAAAAAAAAAAAAAAAAAW0NvbnRlbnRfVHlwZXNdLnhtbFBLAQItABQA&#10;BgAIAAAAIQAjsmrh1wAAAJQBAAALAAAAAAAAAAAAAAAAACwBAABfcmVscy8ucmVsc1BLAQItABQA&#10;BgAIAAAAIQDlptwbkQIAAH8FAAAOAAAAAAAAAAAAAAAAACwCAABkcnMvZTJvRG9jLnhtbFBLAQIt&#10;ABQABgAIAAAAIQBc69d/3QAAAAUBAAAPAAAAAAAAAAAAAAAAAOkEAABkcnMvZG93bnJldi54bWxQ&#10;SwUGAAAAAAQABADzAAAA8wUAAAAA&#10;" path="m0,0l114935,,114935,116840,,116840,,0xm14367,14367l14367,102473,100568,102473,100568,14367,14367,14367xe" filled="f" strokecolor="black [3213]" strokeweight="1pt">
                      <v:stroke joinstyle="miter"/>
                      <v:path arrowok="t" o:connecttype="custom" o:connectlocs="0,0;114935,0;114935,116840;0,116840;0,0;14367,14367;14367,102473;100568,102473;100568,14367;14367,14367" o:connectangles="0,0,0,0,0,0,0,0,0,0"/>
                      <w10:wrap type="through"/>
                    </v:shape>
                  </w:pict>
                </mc:Fallback>
              </mc:AlternateContent>
            </w:r>
            <w:proofErr w:type="spellStart"/>
            <w:r w:rsidR="00A31951" w:rsidRPr="0085334D">
              <w:rPr>
                <w:spacing w:val="-1"/>
                <w:sz w:val="22"/>
                <w:szCs w:val="22"/>
              </w:rPr>
              <w:t>Interateneo</w:t>
            </w:r>
            <w:proofErr w:type="spellEnd"/>
            <w:r w:rsidR="00A31951" w:rsidRPr="0085334D">
              <w:rPr>
                <w:spacing w:val="-1"/>
                <w:sz w:val="22"/>
                <w:szCs w:val="22"/>
              </w:rPr>
              <w:t xml:space="preserve"> Internazionale</w:t>
            </w:r>
          </w:p>
          <w:p w:rsidR="00A31951" w:rsidRPr="0085334D" w:rsidRDefault="00A31951" w:rsidP="00A31951">
            <w:pPr>
              <w:jc w:val="center"/>
              <w:rPr>
                <w:sz w:val="22"/>
                <w:szCs w:val="22"/>
              </w:rPr>
            </w:pPr>
          </w:p>
        </w:tc>
      </w:tr>
      <w:tr w:rsidR="00A31951" w:rsidRPr="0085334D" w:rsidTr="00A31951">
        <w:tc>
          <w:tcPr>
            <w:tcW w:w="9622" w:type="dxa"/>
            <w:gridSpan w:val="2"/>
            <w:shd w:val="clear" w:color="auto" w:fill="44546A" w:themeFill="text2"/>
          </w:tcPr>
          <w:p w:rsidR="00A31951" w:rsidRPr="0085334D" w:rsidRDefault="00A31951">
            <w:pPr>
              <w:rPr>
                <w:sz w:val="22"/>
                <w:szCs w:val="22"/>
              </w:rPr>
            </w:pPr>
          </w:p>
        </w:tc>
      </w:tr>
      <w:tr w:rsidR="00A31951" w:rsidRPr="0085334D" w:rsidTr="00A31951">
        <w:tc>
          <w:tcPr>
            <w:tcW w:w="9622" w:type="dxa"/>
            <w:gridSpan w:val="2"/>
          </w:tcPr>
          <w:p w:rsidR="00A31951" w:rsidRPr="0085334D" w:rsidRDefault="00A31951" w:rsidP="00A31951">
            <w:pPr>
              <w:spacing w:before="12"/>
              <w:ind w:left="1028"/>
              <w:rPr>
                <w:spacing w:val="-1"/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>AREE E SETTORI</w:t>
            </w:r>
            <w:r w:rsidRPr="0085334D">
              <w:rPr>
                <w:spacing w:val="-6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SCIENTIFICI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 xml:space="preserve">COINVOLTI </w:t>
            </w:r>
            <w:r w:rsidRPr="0085334D">
              <w:rPr>
                <w:sz w:val="22"/>
                <w:szCs w:val="22"/>
              </w:rPr>
              <w:t>E</w:t>
            </w:r>
            <w:r w:rsidRPr="0085334D">
              <w:rPr>
                <w:spacing w:val="3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RELATIVO CONTRIBUTO</w:t>
            </w:r>
          </w:p>
          <w:p w:rsidR="00A31951" w:rsidRPr="0085334D" w:rsidRDefault="00A31951" w:rsidP="00A31951">
            <w:pPr>
              <w:spacing w:before="12"/>
              <w:rPr>
                <w:spacing w:val="-1"/>
                <w:sz w:val="22"/>
                <w:szCs w:val="22"/>
              </w:rPr>
            </w:pPr>
          </w:p>
          <w:p w:rsidR="00A31951" w:rsidRDefault="00A31951">
            <w:pPr>
              <w:rPr>
                <w:spacing w:val="-1"/>
                <w:sz w:val="22"/>
                <w:szCs w:val="22"/>
              </w:rPr>
            </w:pPr>
          </w:p>
          <w:p w:rsidR="00DF7478" w:rsidRDefault="00DF7478">
            <w:pPr>
              <w:rPr>
                <w:spacing w:val="-1"/>
                <w:sz w:val="22"/>
                <w:szCs w:val="22"/>
              </w:rPr>
            </w:pPr>
          </w:p>
          <w:p w:rsidR="00DF7478" w:rsidRDefault="00DF7478">
            <w:pPr>
              <w:rPr>
                <w:spacing w:val="-1"/>
                <w:sz w:val="22"/>
                <w:szCs w:val="22"/>
              </w:rPr>
            </w:pPr>
          </w:p>
          <w:p w:rsidR="00DF7478" w:rsidRPr="0085334D" w:rsidRDefault="00DF7478">
            <w:pPr>
              <w:rPr>
                <w:sz w:val="22"/>
                <w:szCs w:val="22"/>
              </w:rPr>
            </w:pPr>
          </w:p>
          <w:p w:rsidR="00A31951" w:rsidRPr="0085334D" w:rsidRDefault="00A31951">
            <w:pPr>
              <w:rPr>
                <w:sz w:val="22"/>
                <w:szCs w:val="22"/>
              </w:rPr>
            </w:pPr>
          </w:p>
        </w:tc>
      </w:tr>
      <w:tr w:rsidR="00A31951" w:rsidRPr="0085334D" w:rsidTr="001A281B">
        <w:tc>
          <w:tcPr>
            <w:tcW w:w="9622" w:type="dxa"/>
            <w:gridSpan w:val="2"/>
            <w:shd w:val="clear" w:color="auto" w:fill="44546A" w:themeFill="text2"/>
          </w:tcPr>
          <w:p w:rsidR="00A31951" w:rsidRPr="0085334D" w:rsidRDefault="00A31951">
            <w:pPr>
              <w:rPr>
                <w:sz w:val="22"/>
                <w:szCs w:val="22"/>
              </w:rPr>
            </w:pPr>
          </w:p>
        </w:tc>
      </w:tr>
      <w:tr w:rsidR="00A31951" w:rsidRPr="0085334D" w:rsidTr="00A31951">
        <w:tc>
          <w:tcPr>
            <w:tcW w:w="9622" w:type="dxa"/>
            <w:gridSpan w:val="2"/>
          </w:tcPr>
          <w:p w:rsidR="00A31951" w:rsidRPr="0085334D" w:rsidRDefault="001A281B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>OBIETTIVI (</w:t>
            </w:r>
            <w:proofErr w:type="spellStart"/>
            <w:r w:rsidRPr="0085334D">
              <w:rPr>
                <w:sz w:val="22"/>
                <w:szCs w:val="22"/>
              </w:rPr>
              <w:t>max</w:t>
            </w:r>
            <w:proofErr w:type="spellEnd"/>
            <w:r w:rsidRPr="0085334D">
              <w:rPr>
                <w:sz w:val="22"/>
                <w:szCs w:val="22"/>
              </w:rPr>
              <w:t xml:space="preserve"> 1500 car.)</w:t>
            </w:r>
          </w:p>
          <w:p w:rsidR="001A281B" w:rsidRPr="0085334D" w:rsidRDefault="001A281B">
            <w:pPr>
              <w:rPr>
                <w:sz w:val="22"/>
                <w:szCs w:val="22"/>
              </w:rPr>
            </w:pPr>
          </w:p>
          <w:p w:rsidR="001A281B" w:rsidRPr="0085334D" w:rsidRDefault="001A281B">
            <w:pPr>
              <w:rPr>
                <w:sz w:val="22"/>
                <w:szCs w:val="22"/>
              </w:rPr>
            </w:pPr>
          </w:p>
          <w:p w:rsidR="001A281B" w:rsidRPr="0085334D" w:rsidRDefault="001A281B">
            <w:pPr>
              <w:rPr>
                <w:sz w:val="22"/>
                <w:szCs w:val="22"/>
              </w:rPr>
            </w:pPr>
          </w:p>
          <w:p w:rsidR="001A281B" w:rsidRPr="0085334D" w:rsidRDefault="001A281B">
            <w:pPr>
              <w:rPr>
                <w:sz w:val="22"/>
                <w:szCs w:val="22"/>
              </w:rPr>
            </w:pPr>
          </w:p>
        </w:tc>
      </w:tr>
      <w:tr w:rsidR="00A31951" w:rsidRPr="0085334D" w:rsidTr="006826C5">
        <w:tc>
          <w:tcPr>
            <w:tcW w:w="9622" w:type="dxa"/>
            <w:gridSpan w:val="2"/>
            <w:shd w:val="clear" w:color="auto" w:fill="44546A" w:themeFill="text2"/>
          </w:tcPr>
          <w:p w:rsidR="00A31951" w:rsidRPr="0085334D" w:rsidRDefault="00A31951">
            <w:pPr>
              <w:rPr>
                <w:sz w:val="22"/>
                <w:szCs w:val="22"/>
              </w:rPr>
            </w:pPr>
          </w:p>
        </w:tc>
      </w:tr>
      <w:tr w:rsidR="006826C5" w:rsidRPr="0085334D" w:rsidTr="00A31951">
        <w:tc>
          <w:tcPr>
            <w:tcW w:w="9622" w:type="dxa"/>
            <w:gridSpan w:val="2"/>
          </w:tcPr>
          <w:p w:rsidR="006826C5" w:rsidRPr="0085334D" w:rsidRDefault="0004485C">
            <w:pPr>
              <w:rPr>
                <w:rFonts w:eastAsia="Times New Roman" w:cs="Times New Roman"/>
                <w:spacing w:val="-1"/>
                <w:sz w:val="22"/>
                <w:szCs w:val="22"/>
              </w:rPr>
            </w:pPr>
            <w:r w:rsidRPr="0085334D">
              <w:rPr>
                <w:rFonts w:eastAsia="Times New Roman" w:cs="Times New Roman"/>
                <w:sz w:val="22"/>
                <w:szCs w:val="22"/>
              </w:rPr>
              <w:t>PRESUPPOSTI</w:t>
            </w:r>
            <w:r w:rsidRPr="0085334D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E STATO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DELL’ARTE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max</w:t>
            </w:r>
            <w:proofErr w:type="spellEnd"/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1000 car.)</w:t>
            </w:r>
          </w:p>
          <w:p w:rsidR="0004485C" w:rsidRPr="0085334D" w:rsidRDefault="0004485C">
            <w:pPr>
              <w:rPr>
                <w:rFonts w:eastAsia="Times New Roman" w:cs="Times New Roman"/>
                <w:spacing w:val="-1"/>
                <w:sz w:val="22"/>
                <w:szCs w:val="22"/>
              </w:rPr>
            </w:pPr>
          </w:p>
          <w:p w:rsidR="0004485C" w:rsidRPr="0085334D" w:rsidRDefault="0004485C">
            <w:pPr>
              <w:rPr>
                <w:rFonts w:eastAsia="Times New Roman" w:cs="Times New Roman"/>
                <w:spacing w:val="-1"/>
                <w:sz w:val="22"/>
                <w:szCs w:val="22"/>
              </w:rPr>
            </w:pPr>
          </w:p>
          <w:p w:rsidR="0004485C" w:rsidRPr="0085334D" w:rsidRDefault="0004485C">
            <w:pPr>
              <w:rPr>
                <w:sz w:val="22"/>
                <w:szCs w:val="22"/>
              </w:rPr>
            </w:pPr>
          </w:p>
        </w:tc>
      </w:tr>
      <w:tr w:rsidR="006826C5" w:rsidRPr="0085334D" w:rsidTr="0004485C">
        <w:tc>
          <w:tcPr>
            <w:tcW w:w="9622" w:type="dxa"/>
            <w:gridSpan w:val="2"/>
            <w:shd w:val="clear" w:color="auto" w:fill="44546A" w:themeFill="text2"/>
          </w:tcPr>
          <w:p w:rsidR="006826C5" w:rsidRPr="0085334D" w:rsidRDefault="006826C5">
            <w:pPr>
              <w:rPr>
                <w:sz w:val="22"/>
                <w:szCs w:val="22"/>
              </w:rPr>
            </w:pPr>
          </w:p>
        </w:tc>
      </w:tr>
      <w:tr w:rsidR="006826C5" w:rsidRPr="0085334D" w:rsidTr="00A31951">
        <w:tc>
          <w:tcPr>
            <w:tcW w:w="9622" w:type="dxa"/>
            <w:gridSpan w:val="2"/>
          </w:tcPr>
          <w:p w:rsidR="0004485C" w:rsidRPr="0085334D" w:rsidRDefault="0004485C" w:rsidP="0004485C">
            <w:pPr>
              <w:spacing w:before="12"/>
              <w:ind w:left="107"/>
              <w:rPr>
                <w:spacing w:val="-1"/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DESCRIZIONE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DELLE</w:t>
            </w:r>
            <w:r w:rsidRPr="0085334D">
              <w:rPr>
                <w:spacing w:val="1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ATTIVITÀ</w:t>
            </w:r>
            <w:r w:rsidRPr="0085334D"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85334D">
              <w:rPr>
                <w:spacing w:val="-1"/>
                <w:sz w:val="22"/>
                <w:szCs w:val="22"/>
              </w:rPr>
              <w:t>max</w:t>
            </w:r>
            <w:proofErr w:type="spellEnd"/>
            <w:r w:rsidRPr="0085334D">
              <w:rPr>
                <w:spacing w:val="-1"/>
                <w:sz w:val="22"/>
                <w:szCs w:val="22"/>
              </w:rPr>
              <w:t xml:space="preserve"> 2000 car.)</w:t>
            </w:r>
          </w:p>
          <w:p w:rsidR="0004485C" w:rsidRPr="0085334D" w:rsidRDefault="0004485C" w:rsidP="0004485C">
            <w:pPr>
              <w:spacing w:before="12"/>
              <w:ind w:left="107"/>
              <w:rPr>
                <w:spacing w:val="-1"/>
                <w:sz w:val="22"/>
                <w:szCs w:val="22"/>
              </w:rPr>
            </w:pPr>
          </w:p>
          <w:p w:rsidR="0004485C" w:rsidRPr="0085334D" w:rsidRDefault="0004485C" w:rsidP="0004485C">
            <w:pPr>
              <w:spacing w:before="12"/>
              <w:ind w:left="107"/>
              <w:rPr>
                <w:spacing w:val="-1"/>
                <w:sz w:val="22"/>
                <w:szCs w:val="22"/>
              </w:rPr>
            </w:pPr>
          </w:p>
          <w:p w:rsidR="0004485C" w:rsidRPr="0085334D" w:rsidRDefault="0004485C" w:rsidP="0004485C">
            <w:pPr>
              <w:spacing w:before="12"/>
              <w:ind w:left="107"/>
              <w:rPr>
                <w:rFonts w:eastAsia="Times New Roman" w:cs="Times New Roman"/>
                <w:sz w:val="22"/>
                <w:szCs w:val="22"/>
              </w:rPr>
            </w:pPr>
          </w:p>
          <w:p w:rsidR="006826C5" w:rsidRPr="0085334D" w:rsidRDefault="006826C5">
            <w:pPr>
              <w:rPr>
                <w:sz w:val="22"/>
                <w:szCs w:val="22"/>
              </w:rPr>
            </w:pPr>
          </w:p>
        </w:tc>
      </w:tr>
      <w:tr w:rsidR="006826C5" w:rsidRPr="0085334D" w:rsidTr="0004485C">
        <w:tc>
          <w:tcPr>
            <w:tcW w:w="9622" w:type="dxa"/>
            <w:gridSpan w:val="2"/>
            <w:shd w:val="clear" w:color="auto" w:fill="44546A" w:themeFill="text2"/>
          </w:tcPr>
          <w:p w:rsidR="006826C5" w:rsidRPr="0085334D" w:rsidRDefault="006826C5">
            <w:pPr>
              <w:rPr>
                <w:sz w:val="22"/>
                <w:szCs w:val="22"/>
              </w:rPr>
            </w:pPr>
          </w:p>
        </w:tc>
      </w:tr>
      <w:tr w:rsidR="006826C5" w:rsidRPr="0085334D" w:rsidTr="00A31951">
        <w:tc>
          <w:tcPr>
            <w:tcW w:w="9622" w:type="dxa"/>
            <w:gridSpan w:val="2"/>
          </w:tcPr>
          <w:p w:rsidR="0004485C" w:rsidRPr="0085334D" w:rsidRDefault="0004485C" w:rsidP="0004485C">
            <w:pPr>
              <w:spacing w:before="12"/>
              <w:ind w:left="107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RISULTATI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ATTESI</w:t>
            </w:r>
            <w:r w:rsidRPr="0085334D">
              <w:rPr>
                <w:sz w:val="22"/>
                <w:szCs w:val="22"/>
              </w:rPr>
              <w:t xml:space="preserve"> (</w:t>
            </w:r>
            <w:proofErr w:type="spellStart"/>
            <w:r w:rsidRPr="0085334D">
              <w:rPr>
                <w:sz w:val="22"/>
                <w:szCs w:val="22"/>
              </w:rPr>
              <w:t>max</w:t>
            </w:r>
            <w:proofErr w:type="spellEnd"/>
            <w:r w:rsidRPr="0085334D">
              <w:rPr>
                <w:sz w:val="22"/>
                <w:szCs w:val="22"/>
              </w:rPr>
              <w:t xml:space="preserve"> 1000 car.)</w:t>
            </w:r>
          </w:p>
          <w:p w:rsidR="006826C5" w:rsidRPr="0085334D" w:rsidRDefault="006826C5">
            <w:pPr>
              <w:rPr>
                <w:sz w:val="22"/>
                <w:szCs w:val="22"/>
              </w:rPr>
            </w:pPr>
          </w:p>
          <w:p w:rsidR="0004485C" w:rsidRPr="0085334D" w:rsidRDefault="0004485C">
            <w:pPr>
              <w:rPr>
                <w:sz w:val="22"/>
                <w:szCs w:val="22"/>
              </w:rPr>
            </w:pPr>
          </w:p>
          <w:p w:rsidR="0004485C" w:rsidRPr="0085334D" w:rsidRDefault="0004485C">
            <w:pPr>
              <w:rPr>
                <w:sz w:val="22"/>
                <w:szCs w:val="22"/>
              </w:rPr>
            </w:pPr>
          </w:p>
        </w:tc>
      </w:tr>
      <w:tr w:rsidR="006826C5" w:rsidRPr="0085334D" w:rsidTr="0004485C">
        <w:tc>
          <w:tcPr>
            <w:tcW w:w="9622" w:type="dxa"/>
            <w:gridSpan w:val="2"/>
            <w:shd w:val="clear" w:color="auto" w:fill="44546A" w:themeFill="text2"/>
          </w:tcPr>
          <w:p w:rsidR="006826C5" w:rsidRPr="0085334D" w:rsidRDefault="006826C5">
            <w:pPr>
              <w:rPr>
                <w:sz w:val="22"/>
                <w:szCs w:val="22"/>
              </w:rPr>
            </w:pPr>
          </w:p>
        </w:tc>
      </w:tr>
      <w:tr w:rsidR="006826C5" w:rsidRPr="0085334D" w:rsidTr="00A31951">
        <w:tc>
          <w:tcPr>
            <w:tcW w:w="9622" w:type="dxa"/>
            <w:gridSpan w:val="2"/>
          </w:tcPr>
          <w:p w:rsidR="00FB0954" w:rsidRPr="0085334D" w:rsidRDefault="00FB0954" w:rsidP="00FB0954">
            <w:pPr>
              <w:spacing w:before="13"/>
              <w:ind w:left="107" w:right="115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ELEMENTI</w:t>
            </w:r>
            <w:r w:rsidRPr="0085334D">
              <w:rPr>
                <w:rFonts w:eastAsia="Times New Roman" w:cs="Times New Roman"/>
                <w:spacing w:val="59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2"/>
                <w:sz w:val="22"/>
                <w:szCs w:val="22"/>
              </w:rPr>
              <w:t>DI</w:t>
            </w:r>
            <w:r w:rsidRPr="0085334D">
              <w:rPr>
                <w:rFonts w:eastAsia="Times New Roman" w:cs="Times New Roman"/>
                <w:spacing w:val="59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VALUTAZIONE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DELLA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QUALITA’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 E</w:t>
            </w:r>
            <w:r w:rsidRPr="0085334D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DELLA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VALENZA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STRATEGICA</w:t>
            </w:r>
            <w:r w:rsidRPr="0085334D">
              <w:rPr>
                <w:rFonts w:eastAsia="Times New Roman" w:cs="Times New Roman"/>
                <w:spacing w:val="71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>DEL</w:t>
            </w:r>
            <w:r w:rsidRPr="0085334D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z w:val="22"/>
                <w:szCs w:val="22"/>
              </w:rPr>
              <w:t>PROGETTO PER</w:t>
            </w:r>
            <w:r w:rsidRPr="0085334D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2"/>
                <w:sz w:val="22"/>
                <w:szCs w:val="22"/>
              </w:rPr>
              <w:t>IL</w:t>
            </w:r>
            <w:r w:rsidRPr="0085334D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85334D">
              <w:rPr>
                <w:rFonts w:eastAsia="Times New Roman" w:cs="Times New Roman"/>
                <w:spacing w:val="-1"/>
                <w:sz w:val="22"/>
                <w:szCs w:val="22"/>
              </w:rPr>
              <w:t>DIPARTIMENTO</w:t>
            </w:r>
          </w:p>
          <w:p w:rsidR="00FB0954" w:rsidRPr="0085334D" w:rsidRDefault="00FB0954" w:rsidP="00FB09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FB0954" w:rsidRPr="0085334D" w:rsidRDefault="00FB0954" w:rsidP="00FB0954">
            <w:pPr>
              <w:widowControl w:val="0"/>
              <w:numPr>
                <w:ilvl w:val="0"/>
                <w:numId w:val="1"/>
              </w:numPr>
              <w:ind w:left="345" w:hanging="238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sz w:val="22"/>
                <w:szCs w:val="22"/>
                <w:u w:val="single" w:color="000000"/>
              </w:rPr>
              <w:t>Rispondenza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 xml:space="preserve"> ai</w:t>
            </w:r>
            <w:r w:rsidRPr="0085334D">
              <w:rPr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criteri</w:t>
            </w:r>
            <w:r w:rsidRPr="0085334D">
              <w:rPr>
                <w:spacing w:val="1"/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generali</w:t>
            </w:r>
            <w:r w:rsidRPr="0085334D">
              <w:rPr>
                <w:sz w:val="22"/>
                <w:szCs w:val="22"/>
                <w:u w:val="single" w:color="000000"/>
              </w:rPr>
              <w:t xml:space="preserve"> e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 xml:space="preserve"> strategici</w:t>
            </w:r>
            <w:r w:rsidRPr="0085334D">
              <w:rPr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del</w:t>
            </w:r>
            <w:r w:rsidRPr="0085334D">
              <w:rPr>
                <w:spacing w:val="2"/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bando</w:t>
            </w:r>
          </w:p>
          <w:p w:rsidR="00FB0954" w:rsidRPr="0085334D" w:rsidRDefault="00FB0954" w:rsidP="00FB09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FB0954" w:rsidRPr="0085334D" w:rsidRDefault="00FB0954" w:rsidP="00FB09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FB0954" w:rsidRPr="0085334D" w:rsidRDefault="00FB0954" w:rsidP="00FB09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FB0954" w:rsidRPr="0085334D" w:rsidRDefault="00FB0954" w:rsidP="00FB095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FB0954" w:rsidRPr="0085334D" w:rsidRDefault="00FB0954" w:rsidP="00FB0954">
            <w:pPr>
              <w:widowControl w:val="0"/>
              <w:numPr>
                <w:ilvl w:val="0"/>
                <w:numId w:val="1"/>
              </w:numPr>
              <w:ind w:left="345" w:hanging="238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sz w:val="22"/>
                <w:szCs w:val="22"/>
                <w:u w:val="single" w:color="000000"/>
              </w:rPr>
              <w:t>Rispondenza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 xml:space="preserve"> ai</w:t>
            </w:r>
            <w:r w:rsidRPr="0085334D">
              <w:rPr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criteri</w:t>
            </w:r>
            <w:r w:rsidRPr="0085334D">
              <w:rPr>
                <w:spacing w:val="1"/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  <w:u w:val="single" w:color="000000"/>
              </w:rPr>
              <w:t>particolari</w:t>
            </w:r>
            <w:r w:rsidRPr="0085334D">
              <w:rPr>
                <w:sz w:val="22"/>
                <w:szCs w:val="22"/>
                <w:u w:val="single" w:color="000000"/>
              </w:rPr>
              <w:t xml:space="preserve"> del bando</w:t>
            </w:r>
          </w:p>
          <w:p w:rsidR="006826C5" w:rsidRPr="0085334D" w:rsidRDefault="006826C5">
            <w:pPr>
              <w:rPr>
                <w:sz w:val="22"/>
                <w:szCs w:val="22"/>
              </w:rPr>
            </w:pPr>
          </w:p>
          <w:p w:rsidR="00FB0954" w:rsidRPr="0085334D" w:rsidRDefault="00FB0954">
            <w:pPr>
              <w:rPr>
                <w:sz w:val="22"/>
                <w:szCs w:val="22"/>
              </w:rPr>
            </w:pPr>
          </w:p>
          <w:p w:rsidR="00FB0954" w:rsidRPr="0085334D" w:rsidRDefault="00FB0954">
            <w:pPr>
              <w:rPr>
                <w:sz w:val="22"/>
                <w:szCs w:val="22"/>
              </w:rPr>
            </w:pPr>
          </w:p>
          <w:p w:rsidR="00FB0954" w:rsidRPr="0085334D" w:rsidRDefault="00FB0954">
            <w:pPr>
              <w:rPr>
                <w:sz w:val="22"/>
                <w:szCs w:val="22"/>
              </w:rPr>
            </w:pPr>
          </w:p>
        </w:tc>
      </w:tr>
      <w:tr w:rsidR="006826C5" w:rsidRPr="0085334D" w:rsidTr="00FB0954">
        <w:tc>
          <w:tcPr>
            <w:tcW w:w="9622" w:type="dxa"/>
            <w:gridSpan w:val="2"/>
            <w:shd w:val="clear" w:color="auto" w:fill="44546A" w:themeFill="text2"/>
          </w:tcPr>
          <w:p w:rsidR="006826C5" w:rsidRPr="0085334D" w:rsidRDefault="006826C5">
            <w:pPr>
              <w:rPr>
                <w:sz w:val="22"/>
                <w:szCs w:val="22"/>
              </w:rPr>
            </w:pPr>
          </w:p>
        </w:tc>
      </w:tr>
      <w:tr w:rsidR="00FB0954" w:rsidRPr="0085334D" w:rsidTr="00A31951">
        <w:tc>
          <w:tcPr>
            <w:tcW w:w="9622" w:type="dxa"/>
            <w:gridSpan w:val="2"/>
          </w:tcPr>
          <w:p w:rsidR="00FB0954" w:rsidRPr="0085334D" w:rsidRDefault="00FB0954">
            <w:pPr>
              <w:rPr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QUADRO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ECONOMICO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DELLE</w:t>
            </w:r>
            <w:r w:rsidRPr="0085334D">
              <w:rPr>
                <w:sz w:val="22"/>
                <w:szCs w:val="22"/>
              </w:rPr>
              <w:t xml:space="preserve"> SPESE </w:t>
            </w:r>
            <w:r w:rsidRPr="0085334D">
              <w:rPr>
                <w:spacing w:val="-1"/>
                <w:sz w:val="22"/>
                <w:szCs w:val="22"/>
              </w:rPr>
              <w:t>TOTALI</w:t>
            </w:r>
            <w:r w:rsidRPr="0085334D">
              <w:rPr>
                <w:spacing w:val="-2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DEL</w:t>
            </w:r>
            <w:r w:rsidRPr="0085334D">
              <w:rPr>
                <w:spacing w:val="-3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PROGETTO</w:t>
            </w:r>
          </w:p>
        </w:tc>
      </w:tr>
      <w:tr w:rsidR="009B2564" w:rsidRPr="0085334D" w:rsidTr="009B2564">
        <w:trPr>
          <w:trHeight w:val="726"/>
        </w:trPr>
        <w:tc>
          <w:tcPr>
            <w:tcW w:w="6793" w:type="dxa"/>
            <w:vAlign w:val="center"/>
          </w:tcPr>
          <w:p w:rsidR="009B2564" w:rsidRPr="0085334D" w:rsidRDefault="009B2564" w:rsidP="009B2564">
            <w:pPr>
              <w:jc w:val="center"/>
              <w:rPr>
                <w:sz w:val="22"/>
                <w:szCs w:val="22"/>
              </w:rPr>
            </w:pPr>
            <w:r w:rsidRPr="0085334D">
              <w:rPr>
                <w:i/>
                <w:spacing w:val="-1"/>
                <w:sz w:val="22"/>
                <w:szCs w:val="22"/>
              </w:rPr>
              <w:t>VOCI</w:t>
            </w:r>
            <w:r w:rsidRPr="0085334D">
              <w:rPr>
                <w:i/>
                <w:spacing w:val="60"/>
                <w:sz w:val="22"/>
                <w:szCs w:val="22"/>
              </w:rPr>
              <w:t xml:space="preserve"> </w:t>
            </w:r>
            <w:r w:rsidRPr="0085334D">
              <w:rPr>
                <w:i/>
                <w:spacing w:val="-1"/>
                <w:sz w:val="22"/>
                <w:szCs w:val="22"/>
              </w:rPr>
              <w:t>DI</w:t>
            </w:r>
            <w:r w:rsidRPr="0085334D">
              <w:rPr>
                <w:i/>
                <w:sz w:val="22"/>
                <w:szCs w:val="22"/>
              </w:rPr>
              <w:t xml:space="preserve"> </w:t>
            </w:r>
            <w:r w:rsidRPr="0085334D">
              <w:rPr>
                <w:i/>
                <w:spacing w:val="-1"/>
                <w:sz w:val="22"/>
                <w:szCs w:val="22"/>
              </w:rPr>
              <w:t>SPESA</w:t>
            </w:r>
            <w:r w:rsidRPr="0085334D">
              <w:rPr>
                <w:i/>
                <w:sz w:val="22"/>
                <w:szCs w:val="22"/>
              </w:rPr>
              <w:t xml:space="preserve"> </w:t>
            </w:r>
            <w:r w:rsidRPr="0085334D">
              <w:rPr>
                <w:i/>
                <w:spacing w:val="-1"/>
                <w:sz w:val="22"/>
                <w:szCs w:val="22"/>
              </w:rPr>
              <w:t>DEL</w:t>
            </w:r>
            <w:r w:rsidRPr="0085334D">
              <w:rPr>
                <w:i/>
                <w:sz w:val="22"/>
                <w:szCs w:val="22"/>
              </w:rPr>
              <w:t xml:space="preserve"> </w:t>
            </w:r>
            <w:r w:rsidRPr="0085334D">
              <w:rPr>
                <w:i/>
                <w:spacing w:val="-1"/>
                <w:sz w:val="22"/>
                <w:szCs w:val="22"/>
              </w:rPr>
              <w:t>PROGETTO</w:t>
            </w:r>
          </w:p>
        </w:tc>
        <w:tc>
          <w:tcPr>
            <w:tcW w:w="2829" w:type="dxa"/>
            <w:vAlign w:val="center"/>
          </w:tcPr>
          <w:p w:rsidR="009B2564" w:rsidRPr="0085334D" w:rsidRDefault="009B2564" w:rsidP="009B2564">
            <w:pPr>
              <w:jc w:val="center"/>
              <w:rPr>
                <w:sz w:val="22"/>
                <w:szCs w:val="22"/>
              </w:rPr>
            </w:pPr>
            <w:r w:rsidRPr="0085334D">
              <w:rPr>
                <w:i/>
                <w:spacing w:val="-1"/>
                <w:sz w:val="22"/>
                <w:szCs w:val="22"/>
              </w:rPr>
              <w:t>IMPORTO</w:t>
            </w: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a)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personale</w:t>
            </w:r>
            <w:r w:rsidRPr="0085334D">
              <w:rPr>
                <w:sz w:val="22"/>
                <w:szCs w:val="22"/>
              </w:rPr>
              <w:t xml:space="preserve"> per </w:t>
            </w:r>
            <w:r w:rsidRPr="0085334D">
              <w:rPr>
                <w:spacing w:val="-1"/>
                <w:sz w:val="22"/>
                <w:szCs w:val="22"/>
              </w:rPr>
              <w:t>attività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consulenza,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ricerca,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tutoraggio,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ecc.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>b) missioni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 xml:space="preserve">d) </w:t>
            </w:r>
            <w:r w:rsidRPr="0085334D">
              <w:rPr>
                <w:spacing w:val="-1"/>
                <w:sz w:val="22"/>
                <w:szCs w:val="22"/>
              </w:rPr>
              <w:t>attrezzature</w:t>
            </w:r>
            <w:r w:rsidRPr="0085334D">
              <w:rPr>
                <w:spacing w:val="-2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per</w:t>
            </w:r>
            <w:r w:rsidRPr="0085334D">
              <w:rPr>
                <w:sz w:val="22"/>
                <w:szCs w:val="22"/>
              </w:rPr>
              <w:t xml:space="preserve"> lo </w:t>
            </w:r>
            <w:r w:rsidRPr="0085334D">
              <w:rPr>
                <w:spacing w:val="-1"/>
                <w:sz w:val="22"/>
                <w:szCs w:val="22"/>
              </w:rPr>
              <w:t>svolgimento</w:t>
            </w:r>
            <w:r w:rsidRPr="0085334D">
              <w:rPr>
                <w:sz w:val="22"/>
                <w:szCs w:val="22"/>
              </w:rPr>
              <w:t xml:space="preserve"> delle</w:t>
            </w:r>
            <w:r w:rsidRPr="0085334D">
              <w:rPr>
                <w:spacing w:val="1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attività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e)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materiale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bibliografico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>f)</w:t>
            </w:r>
            <w:r w:rsidRPr="0085334D">
              <w:rPr>
                <w:spacing w:val="-2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pubblicazioni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pacing w:val="-2"/>
                <w:sz w:val="22"/>
                <w:szCs w:val="22"/>
              </w:rPr>
              <w:t>g)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seminari,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convegni</w:t>
            </w:r>
            <w:r w:rsidRPr="0085334D">
              <w:rPr>
                <w:spacing w:val="2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e</w:t>
            </w:r>
            <w:r w:rsidRPr="0085334D">
              <w:rPr>
                <w:spacing w:val="-1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 xml:space="preserve">attività d </w:t>
            </w:r>
            <w:proofErr w:type="gramStart"/>
            <w:r w:rsidRPr="0085334D">
              <w:rPr>
                <w:sz w:val="22"/>
                <w:szCs w:val="22"/>
              </w:rPr>
              <w:t xml:space="preserve">i </w:t>
            </w:r>
            <w:r w:rsidRPr="0085334D">
              <w:rPr>
                <w:spacing w:val="-1"/>
                <w:sz w:val="22"/>
                <w:szCs w:val="22"/>
              </w:rPr>
              <w:t>disseminazione</w:t>
            </w:r>
            <w:proofErr w:type="gramEnd"/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dei</w:t>
            </w:r>
            <w:r w:rsidRPr="0085334D">
              <w:rPr>
                <w:sz w:val="22"/>
                <w:szCs w:val="22"/>
              </w:rPr>
              <w:t xml:space="preserve"> risultati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FB0954">
        <w:tc>
          <w:tcPr>
            <w:tcW w:w="6793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  <w:r w:rsidRPr="0085334D">
              <w:rPr>
                <w:sz w:val="22"/>
                <w:szCs w:val="22"/>
              </w:rPr>
              <w:t xml:space="preserve">h) </w:t>
            </w:r>
            <w:r w:rsidRPr="0085334D">
              <w:rPr>
                <w:spacing w:val="-1"/>
                <w:sz w:val="22"/>
                <w:szCs w:val="22"/>
              </w:rPr>
              <w:t>altro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(definire</w:t>
            </w:r>
            <w:proofErr w:type="gramStart"/>
            <w:r w:rsidRPr="0085334D">
              <w:rPr>
                <w:spacing w:val="-1"/>
                <w:sz w:val="22"/>
                <w:szCs w:val="22"/>
              </w:rPr>
              <w:t>):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  <w:u w:val="single" w:color="000000"/>
              </w:rPr>
              <w:t xml:space="preserve"> </w:t>
            </w:r>
            <w:r w:rsidRPr="0085334D">
              <w:rPr>
                <w:sz w:val="22"/>
                <w:szCs w:val="22"/>
                <w:u w:val="single" w:color="000000"/>
              </w:rPr>
              <w:tab/>
            </w:r>
            <w:proofErr w:type="gramEnd"/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9B2564">
        <w:tc>
          <w:tcPr>
            <w:tcW w:w="6793" w:type="dxa"/>
            <w:vAlign w:val="center"/>
          </w:tcPr>
          <w:p w:rsidR="009B2564" w:rsidRPr="0085334D" w:rsidRDefault="009B2564" w:rsidP="009B2564">
            <w:pPr>
              <w:jc w:val="right"/>
              <w:rPr>
                <w:sz w:val="22"/>
                <w:szCs w:val="22"/>
              </w:rPr>
            </w:pPr>
            <w:r w:rsidRPr="0085334D">
              <w:rPr>
                <w:spacing w:val="-1"/>
                <w:w w:val="95"/>
                <w:sz w:val="22"/>
                <w:szCs w:val="22"/>
              </w:rPr>
              <w:t>TOTALE</w:t>
            </w:r>
          </w:p>
        </w:tc>
        <w:tc>
          <w:tcPr>
            <w:tcW w:w="2829" w:type="dxa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9B2564">
        <w:tc>
          <w:tcPr>
            <w:tcW w:w="6793" w:type="dxa"/>
            <w:shd w:val="clear" w:color="auto" w:fill="44546A" w:themeFill="text2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44546A" w:themeFill="text2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A31951">
        <w:tc>
          <w:tcPr>
            <w:tcW w:w="9622" w:type="dxa"/>
            <w:gridSpan w:val="2"/>
          </w:tcPr>
          <w:p w:rsidR="009B2564" w:rsidRPr="0085334D" w:rsidRDefault="00C05165">
            <w:pPr>
              <w:rPr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ALTRE</w:t>
            </w:r>
            <w:r w:rsidRPr="0085334D">
              <w:rPr>
                <w:spacing w:val="2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FONTI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DI</w:t>
            </w:r>
            <w:r w:rsidRPr="0085334D">
              <w:rPr>
                <w:spacing w:val="-1"/>
                <w:sz w:val="22"/>
                <w:szCs w:val="22"/>
              </w:rPr>
              <w:t xml:space="preserve"> FINANZIAMENTO</w:t>
            </w:r>
            <w:r w:rsidRPr="0085334D">
              <w:rPr>
                <w:sz w:val="22"/>
                <w:szCs w:val="22"/>
              </w:rPr>
              <w:t xml:space="preserve"> PREVISTE</w:t>
            </w:r>
          </w:p>
          <w:p w:rsidR="00C05165" w:rsidRPr="0085334D" w:rsidRDefault="00C05165">
            <w:pPr>
              <w:rPr>
                <w:sz w:val="22"/>
                <w:szCs w:val="22"/>
              </w:rPr>
            </w:pPr>
          </w:p>
          <w:p w:rsidR="00C05165" w:rsidRPr="0085334D" w:rsidRDefault="00C05165">
            <w:pPr>
              <w:rPr>
                <w:sz w:val="22"/>
                <w:szCs w:val="22"/>
              </w:rPr>
            </w:pPr>
          </w:p>
          <w:p w:rsidR="00C05165" w:rsidRPr="0085334D" w:rsidRDefault="00C05165">
            <w:pPr>
              <w:rPr>
                <w:sz w:val="22"/>
                <w:szCs w:val="22"/>
              </w:rPr>
            </w:pPr>
          </w:p>
        </w:tc>
      </w:tr>
      <w:tr w:rsidR="009B2564" w:rsidRPr="0085334D" w:rsidTr="00C05165">
        <w:tc>
          <w:tcPr>
            <w:tcW w:w="9622" w:type="dxa"/>
            <w:gridSpan w:val="2"/>
            <w:shd w:val="clear" w:color="auto" w:fill="44546A" w:themeFill="text2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A31951">
        <w:tc>
          <w:tcPr>
            <w:tcW w:w="9622" w:type="dxa"/>
            <w:gridSpan w:val="2"/>
          </w:tcPr>
          <w:p w:rsidR="00C05165" w:rsidRPr="0085334D" w:rsidRDefault="00C05165" w:rsidP="00C05165">
            <w:pPr>
              <w:spacing w:before="17" w:line="274" w:lineRule="exact"/>
              <w:ind w:left="22" w:right="680"/>
              <w:rPr>
                <w:rFonts w:eastAsia="Times New Roman" w:cs="Times New Roman"/>
                <w:sz w:val="22"/>
                <w:szCs w:val="22"/>
              </w:rPr>
            </w:pPr>
            <w:r w:rsidRPr="0085334D">
              <w:rPr>
                <w:spacing w:val="-1"/>
                <w:sz w:val="22"/>
                <w:szCs w:val="22"/>
              </w:rPr>
              <w:t>DESCRIZIONE</w:t>
            </w:r>
            <w:r w:rsidRPr="0085334D">
              <w:rPr>
                <w:sz w:val="22"/>
                <w:szCs w:val="22"/>
              </w:rPr>
              <w:t xml:space="preserve"> DEI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CRITERI</w:t>
            </w:r>
            <w:r w:rsidRPr="0085334D">
              <w:rPr>
                <w:spacing w:val="-1"/>
                <w:sz w:val="22"/>
                <w:szCs w:val="22"/>
              </w:rPr>
              <w:t xml:space="preserve"> UTILIZZATI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PER</w:t>
            </w:r>
            <w:r w:rsidRPr="0085334D">
              <w:rPr>
                <w:spacing w:val="2"/>
                <w:sz w:val="22"/>
                <w:szCs w:val="22"/>
              </w:rPr>
              <w:t xml:space="preserve"> </w:t>
            </w:r>
            <w:r w:rsidRPr="0085334D">
              <w:rPr>
                <w:spacing w:val="-3"/>
                <w:sz w:val="22"/>
                <w:szCs w:val="22"/>
              </w:rPr>
              <w:t>LA</w:t>
            </w:r>
            <w:r w:rsidRPr="0085334D">
              <w:rPr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 xml:space="preserve">QUANTIFICAZIONE </w:t>
            </w:r>
            <w:r w:rsidRPr="0085334D">
              <w:rPr>
                <w:sz w:val="22"/>
                <w:szCs w:val="22"/>
              </w:rPr>
              <w:t>DEI</w:t>
            </w:r>
            <w:r w:rsidRPr="0085334D">
              <w:rPr>
                <w:spacing w:val="3"/>
                <w:sz w:val="22"/>
                <w:szCs w:val="22"/>
              </w:rPr>
              <w:t xml:space="preserve"> </w:t>
            </w:r>
            <w:r w:rsidRPr="0085334D">
              <w:rPr>
                <w:sz w:val="22"/>
                <w:szCs w:val="22"/>
              </w:rPr>
              <w:t>COSTI</w:t>
            </w:r>
            <w:r w:rsidRPr="0085334D">
              <w:rPr>
                <w:spacing w:val="-4"/>
                <w:sz w:val="22"/>
                <w:szCs w:val="22"/>
              </w:rPr>
              <w:t xml:space="preserve"> </w:t>
            </w:r>
            <w:r w:rsidRPr="0085334D">
              <w:rPr>
                <w:spacing w:val="2"/>
                <w:sz w:val="22"/>
                <w:szCs w:val="22"/>
              </w:rPr>
              <w:t>DI</w:t>
            </w:r>
            <w:r w:rsidRPr="0085334D">
              <w:rPr>
                <w:spacing w:val="57"/>
                <w:sz w:val="22"/>
                <w:szCs w:val="22"/>
              </w:rPr>
              <w:t xml:space="preserve"> </w:t>
            </w:r>
            <w:r w:rsidRPr="0085334D">
              <w:rPr>
                <w:spacing w:val="-1"/>
                <w:sz w:val="22"/>
                <w:szCs w:val="22"/>
              </w:rPr>
              <w:t>PROGETTO</w:t>
            </w:r>
          </w:p>
          <w:p w:rsidR="009B2564" w:rsidRPr="0085334D" w:rsidRDefault="009B2564">
            <w:pPr>
              <w:rPr>
                <w:sz w:val="22"/>
                <w:szCs w:val="22"/>
              </w:rPr>
            </w:pPr>
          </w:p>
          <w:p w:rsidR="00C05165" w:rsidRPr="0085334D" w:rsidRDefault="00C05165">
            <w:pPr>
              <w:rPr>
                <w:sz w:val="22"/>
                <w:szCs w:val="22"/>
              </w:rPr>
            </w:pPr>
          </w:p>
          <w:p w:rsidR="00C05165" w:rsidRPr="0085334D" w:rsidRDefault="00C05165">
            <w:pPr>
              <w:rPr>
                <w:sz w:val="22"/>
                <w:szCs w:val="22"/>
              </w:rPr>
            </w:pPr>
          </w:p>
        </w:tc>
      </w:tr>
      <w:tr w:rsidR="009B2564" w:rsidRPr="0085334D" w:rsidTr="0085334D">
        <w:tc>
          <w:tcPr>
            <w:tcW w:w="9622" w:type="dxa"/>
            <w:gridSpan w:val="2"/>
            <w:shd w:val="clear" w:color="auto" w:fill="44546A" w:themeFill="text2"/>
          </w:tcPr>
          <w:p w:rsidR="009B2564" w:rsidRPr="0085334D" w:rsidRDefault="009B2564">
            <w:pPr>
              <w:rPr>
                <w:sz w:val="22"/>
                <w:szCs w:val="22"/>
              </w:rPr>
            </w:pPr>
          </w:p>
        </w:tc>
      </w:tr>
      <w:tr w:rsidR="009B2564" w:rsidRPr="0085334D" w:rsidTr="00A31951">
        <w:tc>
          <w:tcPr>
            <w:tcW w:w="9622" w:type="dxa"/>
            <w:gridSpan w:val="2"/>
          </w:tcPr>
          <w:p w:rsidR="009B2564" w:rsidRPr="00D8478C" w:rsidRDefault="0085334D" w:rsidP="00D8478C">
            <w:pPr>
              <w:pStyle w:val="Corpotesto"/>
              <w:spacing w:before="69"/>
              <w:ind w:left="22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85334D">
              <w:rPr>
                <w:rFonts w:asciiTheme="minorHAnsi" w:hAnsiTheme="minorHAnsi"/>
                <w:spacing w:val="-1"/>
                <w:sz w:val="22"/>
                <w:szCs w:val="22"/>
              </w:rPr>
              <w:t>PARTECIPANTI</w:t>
            </w:r>
          </w:p>
        </w:tc>
      </w:tr>
    </w:tbl>
    <w:tbl>
      <w:tblPr>
        <w:tblStyle w:val="TableNormal"/>
        <w:tblW w:w="9589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320"/>
        <w:gridCol w:w="1133"/>
        <w:gridCol w:w="991"/>
        <w:gridCol w:w="4145"/>
      </w:tblGrid>
      <w:tr w:rsidR="00D8478C" w:rsidRPr="00D8478C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D8478C" w:rsidRDefault="0085334D" w:rsidP="00D8478C">
            <w:pPr>
              <w:pStyle w:val="TableParagraph"/>
              <w:spacing w:line="272" w:lineRule="exact"/>
              <w:ind w:left="102"/>
              <w:jc w:val="center"/>
              <w:rPr>
                <w:rFonts w:eastAsia="Times New Roman" w:cs="Times New Roman"/>
                <w:bCs/>
                <w:i/>
                <w:iCs/>
              </w:rPr>
            </w:pPr>
            <w:r w:rsidRPr="00D8478C">
              <w:rPr>
                <w:bCs/>
                <w:i/>
                <w:iCs/>
                <w:spacing w:val="-1"/>
              </w:rPr>
              <w:t xml:space="preserve">Nome </w:t>
            </w:r>
            <w:r w:rsidRPr="00D8478C">
              <w:rPr>
                <w:bCs/>
                <w:i/>
                <w:iCs/>
              </w:rPr>
              <w:t>e</w:t>
            </w:r>
            <w:r w:rsidRPr="00D8478C">
              <w:rPr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D8478C">
              <w:rPr>
                <w:bCs/>
                <w:i/>
                <w:iCs/>
              </w:rPr>
              <w:t>Cognome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D8478C" w:rsidRDefault="0085334D" w:rsidP="00D8478C">
            <w:pPr>
              <w:pStyle w:val="TableParagraph"/>
              <w:spacing w:line="267" w:lineRule="exact"/>
              <w:ind w:left="102"/>
              <w:jc w:val="center"/>
              <w:rPr>
                <w:rFonts w:eastAsia="Times New Roman" w:cs="Times New Roman"/>
                <w:bCs/>
                <w:i/>
                <w:iCs/>
              </w:rPr>
            </w:pPr>
            <w:proofErr w:type="spellStart"/>
            <w:r w:rsidRPr="00D8478C">
              <w:rPr>
                <w:bCs/>
                <w:i/>
                <w:iCs/>
                <w:spacing w:val="-1"/>
              </w:rPr>
              <w:t>Qualifica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D8478C" w:rsidRDefault="0085334D" w:rsidP="00D8478C">
            <w:pPr>
              <w:pStyle w:val="TableParagraph"/>
              <w:spacing w:line="267" w:lineRule="exact"/>
              <w:ind w:left="104"/>
              <w:jc w:val="center"/>
              <w:rPr>
                <w:rFonts w:eastAsia="Times New Roman" w:cs="Times New Roman"/>
                <w:bCs/>
                <w:i/>
                <w:iCs/>
              </w:rPr>
            </w:pPr>
            <w:r w:rsidRPr="00D8478C">
              <w:rPr>
                <w:bCs/>
                <w:i/>
                <w:iCs/>
              </w:rPr>
              <w:t>SSD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D8478C" w:rsidRDefault="0085334D" w:rsidP="00D8478C">
            <w:pPr>
              <w:pStyle w:val="TableParagraph"/>
              <w:spacing w:line="267" w:lineRule="exact"/>
              <w:ind w:left="104"/>
              <w:jc w:val="center"/>
              <w:rPr>
                <w:rFonts w:eastAsia="Times New Roman" w:cs="Times New Roman"/>
                <w:bCs/>
                <w:i/>
                <w:iCs/>
              </w:rPr>
            </w:pPr>
            <w:proofErr w:type="spellStart"/>
            <w:r w:rsidRPr="00D8478C">
              <w:rPr>
                <w:bCs/>
                <w:i/>
                <w:iCs/>
                <w:spacing w:val="-1"/>
              </w:rPr>
              <w:t>Dipartimento</w:t>
            </w:r>
            <w:proofErr w:type="spellEnd"/>
            <w:r w:rsidRPr="00D8478C">
              <w:rPr>
                <w:bCs/>
                <w:i/>
                <w:iCs/>
              </w:rPr>
              <w:t xml:space="preserve"> e</w:t>
            </w:r>
            <w:r w:rsidRPr="00D8478C">
              <w:rPr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D8478C">
              <w:rPr>
                <w:bCs/>
                <w:i/>
                <w:iCs/>
              </w:rPr>
              <w:t>Università</w:t>
            </w:r>
            <w:proofErr w:type="spellEnd"/>
          </w:p>
        </w:tc>
      </w:tr>
      <w:tr w:rsidR="0085334D" w:rsidRPr="0085334D" w:rsidTr="0085334D">
        <w:trPr>
          <w:trHeight w:hRule="exact" w:val="288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  <w:tr w:rsidR="0085334D" w:rsidRPr="0085334D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  <w:tr w:rsidR="0085334D" w:rsidRPr="0085334D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  <w:tr w:rsidR="0085334D" w:rsidRPr="0085334D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  <w:tr w:rsidR="0085334D" w:rsidRPr="0085334D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  <w:tr w:rsidR="0085334D" w:rsidRPr="0085334D" w:rsidTr="0085334D">
        <w:trPr>
          <w:trHeight w:hRule="exact" w:val="28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34D" w:rsidRPr="0085334D" w:rsidRDefault="0085334D" w:rsidP="00AD1B96"/>
        </w:tc>
      </w:tr>
    </w:tbl>
    <w:p w:rsidR="00A31951" w:rsidRPr="0085334D" w:rsidRDefault="00A31951">
      <w:pPr>
        <w:rPr>
          <w:sz w:val="22"/>
          <w:szCs w:val="22"/>
        </w:rPr>
      </w:pPr>
    </w:p>
    <w:sectPr w:rsidR="00A31951" w:rsidRPr="0085334D" w:rsidSect="00110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C0994"/>
    <w:multiLevelType w:val="hybridMultilevel"/>
    <w:tmpl w:val="6DF2601C"/>
    <w:lvl w:ilvl="0" w:tplc="AB60225C">
      <w:start w:val="1"/>
      <w:numFmt w:val="upperLetter"/>
      <w:lvlText w:val="%1)"/>
      <w:lvlJc w:val="left"/>
      <w:pPr>
        <w:ind w:left="360" w:hanging="254"/>
        <w:jc w:val="left"/>
      </w:pPr>
      <w:rPr>
        <w:rFonts w:hint="default"/>
        <w:u w:val="single" w:color="000000"/>
      </w:rPr>
    </w:lvl>
    <w:lvl w:ilvl="1" w:tplc="6A54AD18">
      <w:start w:val="1"/>
      <w:numFmt w:val="bullet"/>
      <w:lvlText w:val="•"/>
      <w:lvlJc w:val="left"/>
      <w:pPr>
        <w:ind w:left="1309" w:hanging="254"/>
      </w:pPr>
      <w:rPr>
        <w:rFonts w:hint="default"/>
      </w:rPr>
    </w:lvl>
    <w:lvl w:ilvl="2" w:tplc="EAAEACEC">
      <w:start w:val="1"/>
      <w:numFmt w:val="bullet"/>
      <w:lvlText w:val="•"/>
      <w:lvlJc w:val="left"/>
      <w:pPr>
        <w:ind w:left="2258" w:hanging="254"/>
      </w:pPr>
      <w:rPr>
        <w:rFonts w:hint="default"/>
      </w:rPr>
    </w:lvl>
    <w:lvl w:ilvl="3" w:tplc="6428AF68">
      <w:start w:val="1"/>
      <w:numFmt w:val="bullet"/>
      <w:lvlText w:val="•"/>
      <w:lvlJc w:val="left"/>
      <w:pPr>
        <w:ind w:left="3207" w:hanging="254"/>
      </w:pPr>
      <w:rPr>
        <w:rFonts w:hint="default"/>
      </w:rPr>
    </w:lvl>
    <w:lvl w:ilvl="4" w:tplc="D7902B18">
      <w:start w:val="1"/>
      <w:numFmt w:val="bullet"/>
      <w:lvlText w:val="•"/>
      <w:lvlJc w:val="left"/>
      <w:pPr>
        <w:ind w:left="4156" w:hanging="254"/>
      </w:pPr>
      <w:rPr>
        <w:rFonts w:hint="default"/>
      </w:rPr>
    </w:lvl>
    <w:lvl w:ilvl="5" w:tplc="AEB25BFC">
      <w:start w:val="1"/>
      <w:numFmt w:val="bullet"/>
      <w:lvlText w:val="•"/>
      <w:lvlJc w:val="left"/>
      <w:pPr>
        <w:ind w:left="5106" w:hanging="254"/>
      </w:pPr>
      <w:rPr>
        <w:rFonts w:hint="default"/>
      </w:rPr>
    </w:lvl>
    <w:lvl w:ilvl="6" w:tplc="2A102C5A">
      <w:start w:val="1"/>
      <w:numFmt w:val="bullet"/>
      <w:lvlText w:val="•"/>
      <w:lvlJc w:val="left"/>
      <w:pPr>
        <w:ind w:left="6055" w:hanging="254"/>
      </w:pPr>
      <w:rPr>
        <w:rFonts w:hint="default"/>
      </w:rPr>
    </w:lvl>
    <w:lvl w:ilvl="7" w:tplc="D668DE8E">
      <w:start w:val="1"/>
      <w:numFmt w:val="bullet"/>
      <w:lvlText w:val="•"/>
      <w:lvlJc w:val="left"/>
      <w:pPr>
        <w:ind w:left="7004" w:hanging="254"/>
      </w:pPr>
      <w:rPr>
        <w:rFonts w:hint="default"/>
      </w:rPr>
    </w:lvl>
    <w:lvl w:ilvl="8" w:tplc="8FFE8362">
      <w:start w:val="1"/>
      <w:numFmt w:val="bullet"/>
      <w:lvlText w:val="•"/>
      <w:lvlJc w:val="left"/>
      <w:pPr>
        <w:ind w:left="7953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51"/>
    <w:rsid w:val="0004485C"/>
    <w:rsid w:val="00054C5C"/>
    <w:rsid w:val="00110DB9"/>
    <w:rsid w:val="00134201"/>
    <w:rsid w:val="001A281B"/>
    <w:rsid w:val="00334C2B"/>
    <w:rsid w:val="00421A22"/>
    <w:rsid w:val="006826C5"/>
    <w:rsid w:val="0085334D"/>
    <w:rsid w:val="00867C8C"/>
    <w:rsid w:val="009B2564"/>
    <w:rsid w:val="00A31951"/>
    <w:rsid w:val="00B04D05"/>
    <w:rsid w:val="00B43913"/>
    <w:rsid w:val="00C05165"/>
    <w:rsid w:val="00D8478C"/>
    <w:rsid w:val="00DF7478"/>
    <w:rsid w:val="00E542B0"/>
    <w:rsid w:val="00E72DFC"/>
    <w:rsid w:val="00EE566D"/>
    <w:rsid w:val="00F559D5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B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2564"/>
    <w:pPr>
      <w:widowControl w:val="0"/>
    </w:pPr>
    <w:rPr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5334D"/>
    <w:pPr>
      <w:widowControl w:val="0"/>
      <w:ind w:left="113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34D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85334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Maria Piccinelli</dc:creator>
  <cp:keywords/>
  <dc:description/>
  <cp:lastModifiedBy>Gian Maria Piccinelli</cp:lastModifiedBy>
  <cp:revision>3</cp:revision>
  <dcterms:created xsi:type="dcterms:W3CDTF">2017-06-28T20:23:00Z</dcterms:created>
  <dcterms:modified xsi:type="dcterms:W3CDTF">2017-06-28T20:24:00Z</dcterms:modified>
</cp:coreProperties>
</file>